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3C" w:rsidRPr="00B46B3C" w:rsidRDefault="00B46B3C" w:rsidP="00B46B3C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B46B3C">
        <w:rPr>
          <w:rFonts w:ascii="Comic Sans MS" w:hAnsi="Comic Sans MS"/>
          <w:b/>
          <w:u w:val="single"/>
        </w:rPr>
        <w:t>Farnosť Senné, 29. nedeľa rok A, 18.10.2026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552"/>
        <w:gridCol w:w="1134"/>
        <w:gridCol w:w="851"/>
        <w:gridCol w:w="3118"/>
      </w:tblGrid>
      <w:tr w:rsidR="00B46B3C" w:rsidRPr="007E2CD6" w:rsidTr="00B46B3C">
        <w:trPr>
          <w:trHeight w:val="214"/>
        </w:trPr>
        <w:tc>
          <w:tcPr>
            <w:tcW w:w="2552" w:type="dxa"/>
            <w:vAlign w:val="center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Pondelok                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19/10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Pavla od Kríža, kňaza</w:t>
            </w:r>
          </w:p>
        </w:tc>
        <w:tc>
          <w:tcPr>
            <w:tcW w:w="1134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118" w:type="dxa"/>
            <w:vAlign w:val="center"/>
          </w:tcPr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B46B3C">
              <w:rPr>
                <w:rFonts w:ascii="Comic Sans MS" w:hAnsi="Comic Sans MS"/>
                <w:sz w:val="20"/>
                <w:szCs w:val="20"/>
              </w:rPr>
              <w:t xml:space="preserve">+ Michal, Margita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Kokolusová</w:t>
            </w:r>
            <w:proofErr w:type="spellEnd"/>
          </w:p>
        </w:tc>
      </w:tr>
      <w:tr w:rsidR="00B46B3C" w:rsidRPr="007E2CD6" w:rsidTr="00B46B3C">
        <w:trPr>
          <w:trHeight w:val="67"/>
        </w:trPr>
        <w:tc>
          <w:tcPr>
            <w:tcW w:w="2552" w:type="dxa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Utorok                  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20/10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</w:tc>
        <w:tc>
          <w:tcPr>
            <w:tcW w:w="851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118" w:type="dxa"/>
            <w:vAlign w:val="center"/>
          </w:tcPr>
          <w:p w:rsidR="00B46B3C" w:rsidRPr="00B46B3C" w:rsidRDefault="00B46B3C" w:rsidP="00B46B3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 xml:space="preserve">. Jaroslav (živ.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jub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>. 70)</w:t>
            </w:r>
          </w:p>
        </w:tc>
      </w:tr>
      <w:tr w:rsidR="00B46B3C" w:rsidRPr="007E2CD6" w:rsidTr="00B46B3C">
        <w:trPr>
          <w:trHeight w:val="306"/>
        </w:trPr>
        <w:tc>
          <w:tcPr>
            <w:tcW w:w="2552" w:type="dxa"/>
            <w:tcBorders>
              <w:bottom w:val="single" w:sz="4" w:space="0" w:color="auto"/>
            </w:tcBorders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Streda 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       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21/10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B46B3C" w:rsidRPr="00B46B3C" w:rsidRDefault="00B46B3C" w:rsidP="00B46B3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B46B3C">
              <w:rPr>
                <w:rFonts w:ascii="Comic Sans MS" w:hAnsi="Comic Sans MS"/>
                <w:sz w:val="20"/>
                <w:szCs w:val="20"/>
              </w:rPr>
              <w:t xml:space="preserve">+ Ján, Mária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Bodnárová</w:t>
            </w:r>
            <w:proofErr w:type="spellEnd"/>
          </w:p>
        </w:tc>
      </w:tr>
      <w:tr w:rsidR="00B46B3C" w:rsidRPr="007E2CD6" w:rsidTr="00B46B3C">
        <w:trPr>
          <w:trHeight w:val="518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Štvrtok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22/10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Jána Pavla II., pápeža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B46B3C" w:rsidRPr="00B46B3C" w:rsidRDefault="00B46B3C" w:rsidP="00B46B3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B46B3C">
              <w:rPr>
                <w:rFonts w:ascii="Comic Sans MS" w:hAnsi="Comic Sans MS"/>
                <w:sz w:val="20"/>
                <w:szCs w:val="20"/>
              </w:rPr>
              <w:t>+ Mária, Juraj</w:t>
            </w:r>
          </w:p>
        </w:tc>
      </w:tr>
      <w:tr w:rsidR="00B46B3C" w:rsidRPr="007E2CD6" w:rsidTr="00B46B3C">
        <w:trPr>
          <w:trHeight w:val="65"/>
        </w:trPr>
        <w:tc>
          <w:tcPr>
            <w:tcW w:w="2552" w:type="dxa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Piatok                   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23/10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118" w:type="dxa"/>
            <w:vAlign w:val="center"/>
          </w:tcPr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+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Andrej,</w:t>
            </w:r>
            <w:r w:rsidRPr="00B46B3C">
              <w:rPr>
                <w:rFonts w:ascii="Comic Sans MS" w:hAnsi="Comic Sans MS"/>
                <w:sz w:val="20"/>
                <w:szCs w:val="20"/>
              </w:rPr>
              <w:t>Margita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Dušková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 xml:space="preserve"> a</w:t>
            </w:r>
            <w:r>
              <w:rPr>
                <w:rFonts w:ascii="Comic Sans MS" w:hAnsi="Comic Sans MS"/>
                <w:sz w:val="20"/>
                <w:szCs w:val="20"/>
              </w:rPr>
              <w:t> </w:t>
            </w:r>
            <w:r w:rsidRPr="00B46B3C">
              <w:rPr>
                <w:rFonts w:ascii="Comic Sans MS" w:hAnsi="Comic Sans MS"/>
                <w:sz w:val="20"/>
                <w:szCs w:val="20"/>
              </w:rPr>
              <w:t>ro</w:t>
            </w:r>
            <w:r>
              <w:rPr>
                <w:rFonts w:ascii="Comic Sans MS" w:hAnsi="Comic Sans MS"/>
                <w:sz w:val="20"/>
                <w:szCs w:val="20"/>
              </w:rPr>
              <w:t>dičia</w:t>
            </w:r>
          </w:p>
        </w:tc>
      </w:tr>
      <w:tr w:rsidR="00B46B3C" w:rsidRPr="007E2CD6" w:rsidTr="00B46B3C">
        <w:trPr>
          <w:trHeight w:val="348"/>
        </w:trPr>
        <w:tc>
          <w:tcPr>
            <w:tcW w:w="2552" w:type="dxa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Sobota                    </w:t>
            </w:r>
            <w:r w:rsidRPr="00B46B3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24/10</w:t>
            </w:r>
          </w:p>
          <w:p w:rsidR="00B46B3C" w:rsidRPr="00B46B3C" w:rsidRDefault="00B46B3C" w:rsidP="00774EC5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B46B3C" w:rsidRPr="00B46B3C" w:rsidRDefault="00B46B3C" w:rsidP="00774EC5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3118" w:type="dxa"/>
            <w:vAlign w:val="center"/>
          </w:tcPr>
          <w:p w:rsidR="00B46B3C" w:rsidRPr="00B46B3C" w:rsidRDefault="00B46B3C" w:rsidP="00B46B3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B46B3C">
              <w:rPr>
                <w:rFonts w:ascii="Comic Sans MS" w:hAnsi="Comic Sans MS"/>
                <w:sz w:val="20"/>
                <w:szCs w:val="20"/>
              </w:rPr>
              <w:t>+ Kvetoslava</w:t>
            </w:r>
          </w:p>
        </w:tc>
      </w:tr>
      <w:tr w:rsidR="00B46B3C" w:rsidRPr="00B11798" w:rsidTr="00B46B3C">
        <w:trPr>
          <w:trHeight w:val="517"/>
        </w:trPr>
        <w:tc>
          <w:tcPr>
            <w:tcW w:w="2552" w:type="dxa"/>
            <w:vAlign w:val="center"/>
          </w:tcPr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</w:t>
            </w:r>
            <w:r w:rsidRPr="00B46B3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25/10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30. nedeľa rok A</w:t>
            </w:r>
          </w:p>
          <w:p w:rsidR="00B46B3C" w:rsidRPr="00B46B3C" w:rsidRDefault="00B46B3C" w:rsidP="00774EC5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  <w:t>8.30</w:t>
            </w:r>
          </w:p>
          <w:p w:rsidR="00B46B3C" w:rsidRPr="00B46B3C" w:rsidRDefault="00B46B3C" w:rsidP="00B46B3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6B3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3118" w:type="dxa"/>
            <w:vAlign w:val="center"/>
          </w:tcPr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B46B3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B46B3C">
              <w:rPr>
                <w:rFonts w:ascii="Comic Sans MS" w:hAnsi="Comic Sans MS"/>
                <w:sz w:val="20"/>
                <w:szCs w:val="20"/>
              </w:rPr>
              <w:t>. Anton s rodinou</w:t>
            </w:r>
          </w:p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B46B3C">
              <w:rPr>
                <w:rFonts w:ascii="Comic Sans MS" w:hAnsi="Comic Sans MS"/>
                <w:sz w:val="20"/>
                <w:szCs w:val="20"/>
              </w:rPr>
              <w:t>za ľudí farnosti</w:t>
            </w:r>
          </w:p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proofErr w:type="spellStart"/>
            <w:r w:rsidRPr="00B46B3C">
              <w:rPr>
                <w:rFonts w:ascii="Comic Sans MS" w:hAnsi="Comic Sans MS"/>
                <w:i/>
                <w:sz w:val="20"/>
                <w:szCs w:val="20"/>
                <w:u w:val="single"/>
              </w:rPr>
              <w:t>gr</w:t>
            </w:r>
            <w:proofErr w:type="spellEnd"/>
            <w:r w:rsidRPr="00B46B3C">
              <w:rPr>
                <w:rFonts w:ascii="Comic Sans MS" w:hAnsi="Comic Sans MS"/>
                <w:i/>
                <w:sz w:val="20"/>
                <w:szCs w:val="20"/>
                <w:u w:val="single"/>
              </w:rPr>
              <w:t>. kat. liturgia</w:t>
            </w:r>
          </w:p>
          <w:p w:rsidR="00B46B3C" w:rsidRPr="00B46B3C" w:rsidRDefault="00B46B3C" w:rsidP="00B46B3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zdr.B.p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. Anna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Baňasová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jub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B46B3C">
              <w:rPr>
                <w:rFonts w:ascii="Comic Sans MS" w:hAnsi="Comic Sans MS"/>
                <w:sz w:val="20"/>
                <w:szCs w:val="20"/>
              </w:rPr>
              <w:t>90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</w:tr>
    </w:tbl>
    <w:p w:rsidR="00B46B3C" w:rsidRPr="00B46B3C" w:rsidRDefault="00B46B3C" w:rsidP="00B46B3C">
      <w:pPr>
        <w:pStyle w:val="Zarkazkladnhotextu"/>
        <w:spacing w:line="240" w:lineRule="auto"/>
        <w:ind w:left="3261" w:right="-166" w:hanging="2552"/>
        <w:jc w:val="both"/>
        <w:rPr>
          <w:b/>
          <w:sz w:val="24"/>
          <w:szCs w:val="24"/>
          <w:u w:val="single"/>
        </w:rPr>
      </w:pPr>
      <w:r w:rsidRPr="00B46B3C">
        <w:rPr>
          <w:b/>
          <w:sz w:val="24"/>
          <w:szCs w:val="24"/>
          <w:u w:val="single"/>
        </w:rPr>
        <w:t>OZNAMY: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t xml:space="preserve">- Dnes slávime </w:t>
      </w:r>
      <w:r w:rsidRPr="00B46B3C">
        <w:rPr>
          <w:b/>
        </w:rPr>
        <w:t>misijnú nedeľu</w:t>
      </w:r>
      <w:r w:rsidRPr="00B46B3C">
        <w:t xml:space="preserve">. Tohto roku si pripomíname sté výročie Svetového dňa misií. Apoštolská </w:t>
      </w:r>
      <w:proofErr w:type="spellStart"/>
      <w:r w:rsidRPr="00B46B3C">
        <w:t>penitenciária</w:t>
      </w:r>
      <w:proofErr w:type="spellEnd"/>
      <w:r w:rsidRPr="00B46B3C">
        <w:t xml:space="preserve"> pri tejto príležitosti rozhodla o udelení </w:t>
      </w:r>
      <w:proofErr w:type="spellStart"/>
      <w:r w:rsidRPr="00B46B3C">
        <w:rPr>
          <w:b/>
        </w:rPr>
        <w:t>plnomocných</w:t>
      </w:r>
      <w:proofErr w:type="spellEnd"/>
      <w:r w:rsidRPr="00B46B3C">
        <w:rPr>
          <w:b/>
        </w:rPr>
        <w:t xml:space="preserve"> odpustkov</w:t>
      </w:r>
      <w:r w:rsidRPr="00B46B3C">
        <w:t xml:space="preserve"> tým, ktorí dnes obetujú modlitby za šírenie evanjelia po celom svete. Po sv. omšiach je </w:t>
      </w:r>
      <w:r w:rsidRPr="00B46B3C">
        <w:rPr>
          <w:b/>
        </w:rPr>
        <w:t>zbierka na misie</w:t>
      </w:r>
      <w:r w:rsidRPr="00B46B3C">
        <w:t xml:space="preserve">. Tento rok je na Slovensku určená pre farnosti v Burundi. 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t xml:space="preserve">- V stredu 21. októbra je </w:t>
      </w:r>
      <w:r w:rsidRPr="00B46B3C">
        <w:rPr>
          <w:b/>
        </w:rPr>
        <w:t>stretnutie</w:t>
      </w:r>
      <w:r w:rsidRPr="00B46B3C">
        <w:t xml:space="preserve"> </w:t>
      </w:r>
      <w:r w:rsidRPr="00B46B3C">
        <w:rPr>
          <w:b/>
        </w:rPr>
        <w:t xml:space="preserve">Služobníkov Ježišovho </w:t>
      </w:r>
      <w:proofErr w:type="spellStart"/>
      <w:r w:rsidRPr="00B46B3C">
        <w:rPr>
          <w:b/>
        </w:rPr>
        <w:t>Veľkňazského</w:t>
      </w:r>
      <w:proofErr w:type="spellEnd"/>
      <w:r w:rsidRPr="00B46B3C">
        <w:rPr>
          <w:b/>
        </w:rPr>
        <w:t xml:space="preserve"> Srdca</w:t>
      </w:r>
      <w:r w:rsidRPr="00B46B3C">
        <w:t xml:space="preserve">. Bude o 10.00 hod. na fare. 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t xml:space="preserve">- V piatok 23. októbra je v Košiciach kresťanský evanjelizačný program </w:t>
      </w:r>
      <w:proofErr w:type="spellStart"/>
      <w:r w:rsidRPr="00B46B3C">
        <w:t>Godzone</w:t>
      </w:r>
      <w:proofErr w:type="spellEnd"/>
      <w:r w:rsidRPr="00B46B3C">
        <w:t xml:space="preserve"> </w:t>
      </w:r>
      <w:proofErr w:type="spellStart"/>
      <w:r w:rsidRPr="00B46B3C">
        <w:t>tour</w:t>
      </w:r>
      <w:proofErr w:type="spellEnd"/>
      <w:r w:rsidRPr="00B46B3C">
        <w:t xml:space="preserve"> 2026. Je v </w:t>
      </w:r>
      <w:proofErr w:type="spellStart"/>
      <w:r w:rsidRPr="00B46B3C">
        <w:t>Steel</w:t>
      </w:r>
      <w:proofErr w:type="spellEnd"/>
      <w:r w:rsidRPr="00B46B3C">
        <w:t xml:space="preserve"> Aréne od 18.00 hod. Vstup je voľný.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t xml:space="preserve">- Jednodňová </w:t>
      </w:r>
      <w:r w:rsidRPr="00B46B3C">
        <w:rPr>
          <w:b/>
        </w:rPr>
        <w:t>púť do Turzovky</w:t>
      </w:r>
      <w:r w:rsidRPr="00B46B3C">
        <w:t xml:space="preserve"> je plánovaná 14. </w:t>
      </w:r>
      <w:proofErr w:type="spellStart"/>
      <w:r w:rsidRPr="00B46B3C">
        <w:t>novembera</w:t>
      </w:r>
      <w:proofErr w:type="spellEnd"/>
      <w:r w:rsidRPr="00B46B3C">
        <w:t xml:space="preserve"> (sobota). Cena 59,- €. Kontakt pre prihlásenie: Martin Florián 0915 964 828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t xml:space="preserve">- V noci zo soboty na nedeľu (z 24. na 25. októbra) sa </w:t>
      </w:r>
      <w:r w:rsidRPr="00B46B3C">
        <w:rPr>
          <w:b/>
        </w:rPr>
        <w:t>posúva čas o hodinu dozadu</w:t>
      </w:r>
      <w:r>
        <w:t xml:space="preserve"> </w:t>
      </w:r>
      <w:r w:rsidRPr="00B46B3C">
        <w:t>(z 03.00 hod. na 02.00 hod.)</w:t>
      </w:r>
    </w:p>
    <w:p w:rsidR="00B46B3C" w:rsidRPr="00B46B3C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B46B3C">
        <w:rPr>
          <w:b/>
        </w:rPr>
        <w:t xml:space="preserve">- Senné: </w:t>
      </w:r>
      <w:r w:rsidRPr="00B46B3C">
        <w:rPr>
          <w:u w:val="single"/>
        </w:rPr>
        <w:t>zvonček:</w:t>
      </w:r>
      <w:r w:rsidRPr="00B46B3C">
        <w:t xml:space="preserve"> 136,20 € </w:t>
      </w:r>
      <w:r w:rsidRPr="00B46B3C">
        <w:rPr>
          <w:i/>
        </w:rPr>
        <w:t>(11. október)</w:t>
      </w:r>
    </w:p>
    <w:p w:rsidR="00B46B3C" w:rsidRDefault="00B46B3C" w:rsidP="00B46B3C">
      <w:pPr>
        <w:pStyle w:val="Zarkazkladnhotextu"/>
        <w:tabs>
          <w:tab w:val="left" w:pos="0"/>
          <w:tab w:val="left" w:pos="851"/>
        </w:tabs>
        <w:spacing w:line="240" w:lineRule="auto"/>
        <w:ind w:left="-142" w:right="425"/>
        <w:jc w:val="both"/>
        <w:rPr>
          <w:i/>
        </w:rPr>
      </w:pPr>
      <w:r w:rsidRPr="00B46B3C">
        <w:rPr>
          <w:b/>
        </w:rPr>
        <w:t>- Jastrabie:</w:t>
      </w:r>
      <w:r w:rsidRPr="00B46B3C">
        <w:t xml:space="preserve">  </w:t>
      </w:r>
      <w:r w:rsidRPr="00B46B3C">
        <w:rPr>
          <w:u w:val="single"/>
        </w:rPr>
        <w:t>zvonček:</w:t>
      </w:r>
      <w:r w:rsidRPr="00B46B3C">
        <w:t xml:space="preserve"> 71,70 € </w:t>
      </w:r>
      <w:r w:rsidRPr="00B46B3C">
        <w:rPr>
          <w:i/>
        </w:rPr>
        <w:t>(11. október)</w:t>
      </w:r>
    </w:p>
    <w:p w:rsidR="00B46B3C" w:rsidRPr="00B46B3C" w:rsidRDefault="00B46B3C" w:rsidP="00B46B3C">
      <w:pPr>
        <w:pStyle w:val="Zarkazkladnhotextu"/>
        <w:tabs>
          <w:tab w:val="left" w:pos="0"/>
          <w:tab w:val="left" w:pos="851"/>
        </w:tabs>
        <w:spacing w:line="240" w:lineRule="auto"/>
        <w:ind w:left="-142" w:right="425"/>
        <w:jc w:val="both"/>
      </w:pPr>
      <w:r w:rsidRPr="00B46B3C">
        <w:rPr>
          <w:b/>
        </w:rPr>
        <w:t xml:space="preserve">- Palín: </w:t>
      </w:r>
      <w:r w:rsidRPr="00B46B3C">
        <w:rPr>
          <w:u w:val="single"/>
        </w:rPr>
        <w:t>zvonček:</w:t>
      </w:r>
      <w:r w:rsidRPr="00B46B3C">
        <w:t xml:space="preserve"> 61,- € </w:t>
      </w:r>
      <w:r w:rsidRPr="00B46B3C">
        <w:rPr>
          <w:i/>
        </w:rPr>
        <w:t>(11. október)</w:t>
      </w:r>
      <w:r>
        <w:t xml:space="preserve">                   </w:t>
      </w:r>
      <w:r w:rsidRPr="00B46B3C">
        <w:rPr>
          <w:i/>
        </w:rPr>
        <w:t>Pán Boh zaplať za každý milodar!</w:t>
      </w:r>
    </w:p>
    <w:p w:rsidR="00B46B3C" w:rsidRPr="001C6484" w:rsidRDefault="00B46B3C" w:rsidP="00B46B3C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B46B3C" w:rsidRPr="00E923FE" w:rsidRDefault="00B46B3C" w:rsidP="00B46B3C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B46B3C" w:rsidRDefault="00B46B3C" w:rsidP="00B46B3C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B46B3C" w:rsidRDefault="00B46B3C" w:rsidP="00B46B3C">
      <w:pPr>
        <w:ind w:left="284"/>
        <w:jc w:val="left"/>
        <w:rPr>
          <w:b/>
          <w:sz w:val="22"/>
          <w:szCs w:val="22"/>
          <w:u w:val="single"/>
        </w:rPr>
        <w:sectPr w:rsidR="00B46B3C" w:rsidSect="006673DC"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42</w:t>
      </w:r>
    </w:p>
    <w:p w:rsidR="00B46B3C" w:rsidRDefault="00B46B3C" w:rsidP="00B46B3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Nový košický arcibiskup</w:t>
      </w:r>
    </w:p>
    <w:p w:rsidR="00B46B3C" w:rsidRPr="00B46B3C" w:rsidRDefault="00B46B3C" w:rsidP="00B46B3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Svätý otec Lev XIV. </w:t>
      </w:r>
      <w:r w:rsidR="00D26C57">
        <w:rPr>
          <w:sz w:val="22"/>
          <w:szCs w:val="22"/>
        </w:rPr>
        <w:t xml:space="preserve">menoval Mons. Mareka </w:t>
      </w:r>
      <w:proofErr w:type="spellStart"/>
      <w:r w:rsidR="00D26C57">
        <w:rPr>
          <w:sz w:val="22"/>
          <w:szCs w:val="22"/>
        </w:rPr>
        <w:t>Forgáča</w:t>
      </w:r>
      <w:proofErr w:type="spellEnd"/>
      <w:r w:rsidR="00D26C57">
        <w:rPr>
          <w:sz w:val="22"/>
          <w:szCs w:val="22"/>
        </w:rPr>
        <w:t xml:space="preserve"> , pomocného biskupa v Košiciach, za košického arcibiskupa a metropolitu. Túto službu začne vykonávať po kánonickom prevzatí arcidiecézy 28. novembra 2026.</w:t>
      </w:r>
    </w:p>
    <w:p w:rsidR="005E3A10" w:rsidRDefault="009A5780" w:rsidP="005E3A10">
      <w:pPr>
        <w:ind w:left="284"/>
        <w:jc w:val="both"/>
        <w:rPr>
          <w:b/>
          <w:bCs/>
          <w:iCs/>
          <w:sz w:val="22"/>
          <w:szCs w:val="22"/>
          <w:u w:val="single"/>
        </w:rPr>
      </w:pPr>
      <w:r>
        <w:rPr>
          <w:b/>
          <w:bCs/>
          <w:iCs/>
          <w:sz w:val="22"/>
          <w:szCs w:val="22"/>
          <w:u w:val="single"/>
        </w:rPr>
        <w:t>Cirkev na Slovensku pre Cirkev v Burundi</w:t>
      </w:r>
    </w:p>
    <w:p w:rsidR="009A5780" w:rsidRPr="009A5780" w:rsidRDefault="009A5780" w:rsidP="009A5780">
      <w:pPr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(z príhovoru biskupa Mons. </w:t>
      </w:r>
      <w:proofErr w:type="spellStart"/>
      <w:r>
        <w:rPr>
          <w:bCs/>
          <w:i/>
          <w:iCs/>
          <w:sz w:val="22"/>
          <w:szCs w:val="22"/>
        </w:rPr>
        <w:t>Georges</w:t>
      </w:r>
      <w:proofErr w:type="spellEnd"/>
      <w:r>
        <w:rPr>
          <w:bCs/>
          <w:i/>
          <w:iCs/>
          <w:sz w:val="22"/>
          <w:szCs w:val="22"/>
        </w:rPr>
        <w:t xml:space="preserve"> </w:t>
      </w:r>
      <w:proofErr w:type="spellStart"/>
      <w:r>
        <w:rPr>
          <w:bCs/>
          <w:i/>
          <w:iCs/>
          <w:sz w:val="22"/>
          <w:szCs w:val="22"/>
        </w:rPr>
        <w:t>Bizimana</w:t>
      </w:r>
      <w:proofErr w:type="spellEnd"/>
      <w:r>
        <w:rPr>
          <w:bCs/>
          <w:i/>
          <w:iCs/>
          <w:sz w:val="22"/>
          <w:szCs w:val="22"/>
        </w:rPr>
        <w:t xml:space="preserve">, biskupa </w:t>
      </w:r>
      <w:proofErr w:type="spellStart"/>
      <w:r>
        <w:rPr>
          <w:bCs/>
          <w:i/>
          <w:iCs/>
          <w:sz w:val="22"/>
          <w:szCs w:val="22"/>
        </w:rPr>
        <w:t>Ngozi</w:t>
      </w:r>
      <w:proofErr w:type="spellEnd"/>
      <w:r>
        <w:rPr>
          <w:bCs/>
          <w:i/>
          <w:iCs/>
          <w:sz w:val="22"/>
          <w:szCs w:val="22"/>
        </w:rPr>
        <w:t xml:space="preserve"> v Burundi)</w:t>
      </w:r>
    </w:p>
    <w:p w:rsidR="009A5780" w:rsidRDefault="009A5780" w:rsidP="009A5780">
      <w:pPr>
        <w:jc w:val="both"/>
        <w:rPr>
          <w:sz w:val="22"/>
          <w:szCs w:val="22"/>
        </w:rPr>
      </w:pPr>
      <w:r w:rsidRPr="009A5780">
        <w:rPr>
          <w:sz w:val="22"/>
          <w:szCs w:val="22"/>
        </w:rPr>
        <w:t xml:space="preserve">Drahí bratia a sestry na Slovensku! Pozdravujem vás z Burundi, z krajiny zelených kopcov a červenej zeme v srdci Afriky. Naša krajina je rozlohou o niečo väčšia ako polovica Slovenska, no žije v nej viac ako 14 miliónov ľudí... V dnešnom evanjeliu sa Ježiš pri pohľade na mincu pýta: „Čí je tento obraz a nápis?“ a potom hovorí: „Dávajte teda, čo je cisárovo, cisárovi, a čo je Božie, Bohu.“ Na minci je obraz cisára, ale v každom človeku je obraz Boha. V dieťati, v chorom, v starom človeku, v človeku so zdravotným znevýhodnením aj v tom, s ktorým sa nám niekedy ťažko žije. Dať Bohu to, čo je Božie, znamená aj učiť sa tento obraz v druhom človeku rozpoznať. Poznám u nás v Burundi rodinu, ktorá každý deň premýšľa, ako zabezpečiť jedlo pre svoje deti. Keď však v ich širšej rodine zomrela mladá matka pri pôrode, prijali jej novonarodené dieťa k sebe. Sami mali málo, no napriek tomu preň našli miesto. Otec tejto rodiny raz povedal: „Aj keď nám veľa vecí chýba a máme mnoho ťažkostí, ďakujeme Bohu za dary, ktoré nám dáva, a veríme, že zajtra pre nás urobí ďalšie zázraky.“ </w:t>
      </w:r>
      <w:r w:rsidR="00DB6C93">
        <w:rPr>
          <w:sz w:val="22"/>
          <w:szCs w:val="22"/>
        </w:rPr>
        <w:t>P</w:t>
      </w:r>
      <w:r w:rsidRPr="009A5780">
        <w:rPr>
          <w:sz w:val="22"/>
          <w:szCs w:val="22"/>
        </w:rPr>
        <w:t>redkladáme Bohu Slovensko, vaše rodiny a farnosti, vaše deti, mladých, chorých i všetkých, ktorí potrebujú novú silu. Možno nás delia tisíce kilometrov, ale Kristus nás spája pri jednom oltári. Nech nás učí spoznávať svoj obraz v každom človeku a nech nás posilňuje vo viere, láske a nádeji.</w:t>
      </w:r>
    </w:p>
    <w:p w:rsidR="00DE4C1D" w:rsidRDefault="00DE4C1D" w:rsidP="00DE4C1D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 oznamu Arcidiecézneho synodálneho tímu</w:t>
      </w:r>
    </w:p>
    <w:p w:rsidR="00DE4C1D" w:rsidRPr="009A5780" w:rsidRDefault="00DE4C1D" w:rsidP="009A5780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Synodálna cesta Cirkvi je pozvaním učiť sa žiť ako spoločenstvo ľudí, ktorí počúvajú Ducha Svätého, rozlišujú Božiu vôľu a nesú zodpovednosť za poslanie, ktoré nám Kristus zveril. </w:t>
      </w:r>
      <w:r w:rsidRPr="005E3A10">
        <w:rPr>
          <w:bCs/>
          <w:iCs/>
          <w:sz w:val="22"/>
          <w:szCs w:val="22"/>
        </w:rPr>
        <w:t xml:space="preserve">Arcidiecézny </w:t>
      </w:r>
      <w:r>
        <w:rPr>
          <w:bCs/>
          <w:iCs/>
          <w:sz w:val="22"/>
          <w:szCs w:val="22"/>
        </w:rPr>
        <w:t>synodálny tím vás preto pozýva</w:t>
      </w:r>
      <w:r w:rsidRPr="005E3A10">
        <w:rPr>
          <w:bCs/>
          <w:iCs/>
          <w:sz w:val="22"/>
          <w:szCs w:val="22"/>
        </w:rPr>
        <w:t xml:space="preserve">, aby sme v tejto ceste pokračovali spolu. Farnostiam, dekanátom a spoločenstvám chceme pomáhať lepšie porozumieť </w:t>
      </w:r>
      <w:proofErr w:type="spellStart"/>
      <w:r w:rsidRPr="005E3A10">
        <w:rPr>
          <w:bCs/>
          <w:iCs/>
          <w:sz w:val="22"/>
          <w:szCs w:val="22"/>
        </w:rPr>
        <w:t>synodalite</w:t>
      </w:r>
      <w:proofErr w:type="spellEnd"/>
      <w:r w:rsidRPr="005E3A10">
        <w:rPr>
          <w:bCs/>
          <w:iCs/>
          <w:sz w:val="22"/>
          <w:szCs w:val="22"/>
        </w:rPr>
        <w:t xml:space="preserve"> a vytvárať priestor pre počúvanie, autentický dialóg, rozlišovanie, spoluúčasť a spoluzodpovednosť kňazov i laikov za život a misiu Cirkvi.</w:t>
      </w:r>
      <w:r>
        <w:rPr>
          <w:bCs/>
          <w:iCs/>
          <w:sz w:val="22"/>
          <w:szCs w:val="22"/>
        </w:rPr>
        <w:t xml:space="preserve">.. </w:t>
      </w:r>
      <w:r w:rsidRPr="005E3A10">
        <w:rPr>
          <w:bCs/>
          <w:iCs/>
          <w:sz w:val="22"/>
          <w:szCs w:val="22"/>
        </w:rPr>
        <w:t xml:space="preserve">Napíšte nám, čo sa podarilo, čo vás povzbudilo, ale aj čo bolo náročné, sklamalo vás alebo zostalo nepochopené. Potrebujeme počuť skutočný život našich farností a spoločenstiev. Svoje skúsenosti, podnety a otázky odvážne posielajte na </w:t>
      </w:r>
      <w:hyperlink r:id="rId5" w:history="1">
        <w:r w:rsidRPr="00965B5D">
          <w:rPr>
            <w:rStyle w:val="Hypertextovprepojenie"/>
            <w:bCs/>
            <w:iCs/>
            <w:sz w:val="22"/>
            <w:szCs w:val="22"/>
          </w:rPr>
          <w:t>synoda@abuke.sk</w:t>
        </w:r>
      </w:hyperlink>
      <w:r w:rsidRPr="005E3A10">
        <w:rPr>
          <w:bCs/>
          <w:iCs/>
          <w:sz w:val="22"/>
          <w:szCs w:val="22"/>
        </w:rPr>
        <w:t>.</w:t>
      </w:r>
      <w:r>
        <w:rPr>
          <w:bCs/>
          <w:iCs/>
          <w:sz w:val="22"/>
          <w:szCs w:val="22"/>
        </w:rPr>
        <w:t xml:space="preserve"> </w:t>
      </w:r>
    </w:p>
    <w:p w:rsidR="00B46B3C" w:rsidRPr="00061807" w:rsidRDefault="00B46B3C" w:rsidP="00B46B3C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B46B3C" w:rsidRPr="00E73D11" w:rsidRDefault="00B46B3C" w:rsidP="00B46B3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B46B3C" w:rsidRPr="00E73D11" w:rsidRDefault="00B46B3C" w:rsidP="00B46B3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B46B3C" w:rsidRPr="00E73D11" w:rsidRDefault="00B46B3C" w:rsidP="00B46B3C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7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B46B3C" w:rsidRPr="00E73D11" w:rsidRDefault="00D46455" w:rsidP="00B46B3C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8" w:history="1">
        <w:r w:rsidR="00B46B3C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B46B3C" w:rsidRDefault="00B46B3C" w:rsidP="00B46B3C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B46B3C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6B3C"/>
    <w:rsid w:val="00321CD3"/>
    <w:rsid w:val="00323CA6"/>
    <w:rsid w:val="00326DC9"/>
    <w:rsid w:val="0040187A"/>
    <w:rsid w:val="004446DF"/>
    <w:rsid w:val="0046469E"/>
    <w:rsid w:val="00546012"/>
    <w:rsid w:val="005E3A10"/>
    <w:rsid w:val="0062773F"/>
    <w:rsid w:val="009A5780"/>
    <w:rsid w:val="009C075D"/>
    <w:rsid w:val="009D4797"/>
    <w:rsid w:val="00B05031"/>
    <w:rsid w:val="00B359EA"/>
    <w:rsid w:val="00B46B3C"/>
    <w:rsid w:val="00B718DA"/>
    <w:rsid w:val="00D26C57"/>
    <w:rsid w:val="00D46455"/>
    <w:rsid w:val="00D50BFF"/>
    <w:rsid w:val="00DB6C93"/>
    <w:rsid w:val="00DE4C1D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6B3C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B46B3C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B46B3C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B46B3C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B46B3C"/>
    <w:rPr>
      <w:b/>
      <w:bCs/>
    </w:rPr>
  </w:style>
  <w:style w:type="character" w:styleId="Hypertextovprepojenie">
    <w:name w:val="Hyperlink"/>
    <w:basedOn w:val="Predvolenpsmoodseku"/>
    <w:uiPriority w:val="99"/>
    <w:rsid w:val="00B46B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rnostsenne.estranky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nne@abuke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rasenne@gmail.com" TargetMode="External"/><Relationship Id="rId5" Type="http://schemas.openxmlformats.org/officeDocument/2006/relationships/hyperlink" Target="mailto:synoda@abuke.sk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2</cp:revision>
  <cp:lastPrinted>2026-10-17T17:57:00Z</cp:lastPrinted>
  <dcterms:created xsi:type="dcterms:W3CDTF">2026-10-17T17:09:00Z</dcterms:created>
  <dcterms:modified xsi:type="dcterms:W3CDTF">2026-10-17T17:58:00Z</dcterms:modified>
</cp:coreProperties>
</file>