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798" w:rsidRPr="00B11798" w:rsidRDefault="00B11798" w:rsidP="00B11798">
      <w:pPr>
        <w:pStyle w:val="Normlnywebov"/>
        <w:spacing w:before="0" w:beforeAutospacing="0" w:after="0" w:afterAutospacing="0"/>
        <w:ind w:right="-29"/>
        <w:rPr>
          <w:rFonts w:ascii="Comic Sans MS" w:hAnsi="Comic Sans MS"/>
          <w:b/>
          <w:bCs/>
          <w:color w:val="000000"/>
          <w:u w:val="single"/>
        </w:rPr>
      </w:pPr>
      <w:r w:rsidRPr="00B11798">
        <w:rPr>
          <w:rFonts w:ascii="Comic Sans MS" w:hAnsi="Comic Sans MS"/>
          <w:b/>
          <w:u w:val="single"/>
        </w:rPr>
        <w:t>Farnosť Senné, 20. nedeľa rok A, 16.08.2026</w:t>
      </w:r>
    </w:p>
    <w:tbl>
      <w:tblPr>
        <w:tblW w:w="7655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2836"/>
        <w:gridCol w:w="1134"/>
        <w:gridCol w:w="850"/>
        <w:gridCol w:w="2835"/>
      </w:tblGrid>
      <w:tr w:rsidR="00B11798" w:rsidRPr="007E2CD6" w:rsidTr="00B11798">
        <w:trPr>
          <w:trHeight w:val="214"/>
        </w:trPr>
        <w:tc>
          <w:tcPr>
            <w:tcW w:w="2836" w:type="dxa"/>
            <w:vAlign w:val="center"/>
          </w:tcPr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Pondelok                  </w:t>
            </w:r>
            <w:r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      </w:t>
            </w: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17/8</w:t>
            </w:r>
          </w:p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</w:pPr>
          </w:p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B11798"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  <w:t>Féria</w:t>
            </w:r>
            <w:proofErr w:type="spellEnd"/>
          </w:p>
        </w:tc>
        <w:tc>
          <w:tcPr>
            <w:tcW w:w="1134" w:type="dxa"/>
            <w:vAlign w:val="center"/>
          </w:tcPr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Senné</w:t>
            </w:r>
          </w:p>
        </w:tc>
        <w:tc>
          <w:tcPr>
            <w:tcW w:w="850" w:type="dxa"/>
            <w:vAlign w:val="center"/>
          </w:tcPr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18.00</w:t>
            </w:r>
          </w:p>
        </w:tc>
        <w:tc>
          <w:tcPr>
            <w:tcW w:w="2835" w:type="dxa"/>
            <w:vAlign w:val="center"/>
          </w:tcPr>
          <w:p w:rsidR="00B11798" w:rsidRPr="00B11798" w:rsidRDefault="00B11798" w:rsidP="00B11798">
            <w:pPr>
              <w:ind w:left="72" w:right="-29" w:hanging="70"/>
              <w:jc w:val="left"/>
              <w:rPr>
                <w:rFonts w:ascii="Comic Sans MS" w:hAnsi="Comic Sans MS"/>
                <w:sz w:val="20"/>
                <w:szCs w:val="20"/>
              </w:rPr>
            </w:pPr>
            <w:r w:rsidRPr="00B11798">
              <w:rPr>
                <w:rFonts w:ascii="Comic Sans MS" w:hAnsi="Comic Sans MS"/>
                <w:sz w:val="20"/>
                <w:szCs w:val="20"/>
              </w:rPr>
              <w:t xml:space="preserve">+ Mária </w:t>
            </w:r>
            <w:proofErr w:type="spellStart"/>
            <w:r w:rsidRPr="00B11798">
              <w:rPr>
                <w:rFonts w:ascii="Comic Sans MS" w:hAnsi="Comic Sans MS"/>
                <w:sz w:val="20"/>
                <w:szCs w:val="20"/>
              </w:rPr>
              <w:t>Saboslayová</w:t>
            </w:r>
            <w:proofErr w:type="spellEnd"/>
          </w:p>
        </w:tc>
      </w:tr>
      <w:tr w:rsidR="00B11798" w:rsidRPr="007E2CD6" w:rsidTr="00B11798">
        <w:trPr>
          <w:trHeight w:val="67"/>
        </w:trPr>
        <w:tc>
          <w:tcPr>
            <w:tcW w:w="2836" w:type="dxa"/>
          </w:tcPr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Uto</w:t>
            </w:r>
            <w:r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rok                           </w:t>
            </w: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18/8</w:t>
            </w:r>
          </w:p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</w:pPr>
          </w:p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B11798"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  <w:t>Féria</w:t>
            </w:r>
            <w:proofErr w:type="spellEnd"/>
          </w:p>
        </w:tc>
        <w:tc>
          <w:tcPr>
            <w:tcW w:w="1134" w:type="dxa"/>
            <w:vAlign w:val="center"/>
          </w:tcPr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Senné</w:t>
            </w:r>
          </w:p>
        </w:tc>
        <w:tc>
          <w:tcPr>
            <w:tcW w:w="850" w:type="dxa"/>
            <w:vAlign w:val="center"/>
          </w:tcPr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18.00</w:t>
            </w:r>
          </w:p>
        </w:tc>
        <w:tc>
          <w:tcPr>
            <w:tcW w:w="2835" w:type="dxa"/>
            <w:vAlign w:val="center"/>
          </w:tcPr>
          <w:p w:rsidR="00B11798" w:rsidRPr="00B11798" w:rsidRDefault="00B11798" w:rsidP="00B11798">
            <w:pPr>
              <w:ind w:right="-29"/>
              <w:jc w:val="left"/>
              <w:rPr>
                <w:rFonts w:ascii="Comic Sans MS" w:hAnsi="Comic Sans MS"/>
                <w:sz w:val="20"/>
                <w:szCs w:val="20"/>
              </w:rPr>
            </w:pPr>
            <w:r w:rsidRPr="00B11798">
              <w:rPr>
                <w:rFonts w:ascii="Comic Sans MS" w:hAnsi="Comic Sans MS"/>
                <w:sz w:val="20"/>
                <w:szCs w:val="20"/>
              </w:rPr>
              <w:t xml:space="preserve">+ z rod. </w:t>
            </w:r>
            <w:proofErr w:type="spellStart"/>
            <w:r w:rsidRPr="00B11798">
              <w:rPr>
                <w:rFonts w:ascii="Comic Sans MS" w:hAnsi="Comic Sans MS"/>
                <w:sz w:val="20"/>
                <w:szCs w:val="20"/>
              </w:rPr>
              <w:t>Demkových</w:t>
            </w:r>
            <w:proofErr w:type="spellEnd"/>
            <w:r w:rsidRPr="00B11798">
              <w:rPr>
                <w:rFonts w:ascii="Comic Sans MS" w:hAnsi="Comic Sans MS"/>
                <w:sz w:val="20"/>
                <w:szCs w:val="20"/>
              </w:rPr>
              <w:t xml:space="preserve"> a </w:t>
            </w:r>
            <w:proofErr w:type="spellStart"/>
            <w:r w:rsidRPr="00B11798">
              <w:rPr>
                <w:rFonts w:ascii="Comic Sans MS" w:hAnsi="Comic Sans MS"/>
                <w:sz w:val="20"/>
                <w:szCs w:val="20"/>
              </w:rPr>
              <w:t>Jurčíkových</w:t>
            </w:r>
            <w:proofErr w:type="spellEnd"/>
          </w:p>
        </w:tc>
      </w:tr>
      <w:tr w:rsidR="00B11798" w:rsidRPr="007E2CD6" w:rsidTr="00B11798">
        <w:trPr>
          <w:trHeight w:val="306"/>
        </w:trPr>
        <w:tc>
          <w:tcPr>
            <w:tcW w:w="2836" w:type="dxa"/>
            <w:tcBorders>
              <w:bottom w:val="single" w:sz="4" w:space="0" w:color="auto"/>
            </w:tcBorders>
          </w:tcPr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Streda   </w:t>
            </w:r>
            <w:r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                        </w:t>
            </w: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19/8</w:t>
            </w:r>
          </w:p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</w:pPr>
          </w:p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B11798"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  <w:t>Féria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 xml:space="preserve">Palín </w:t>
            </w:r>
          </w:p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Senné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18.00</w:t>
            </w:r>
          </w:p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19.00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B11798" w:rsidRPr="00B11798" w:rsidRDefault="00B11798" w:rsidP="00B11798">
            <w:pPr>
              <w:ind w:right="-29"/>
              <w:jc w:val="left"/>
              <w:rPr>
                <w:rFonts w:ascii="Comic Sans MS" w:hAnsi="Comic Sans MS"/>
                <w:sz w:val="20"/>
                <w:szCs w:val="20"/>
              </w:rPr>
            </w:pPr>
            <w:r w:rsidRPr="00B11798">
              <w:rPr>
                <w:rFonts w:ascii="Comic Sans MS" w:hAnsi="Comic Sans MS"/>
                <w:sz w:val="20"/>
                <w:szCs w:val="20"/>
              </w:rPr>
              <w:t>za ľudí farnosti</w:t>
            </w:r>
          </w:p>
          <w:p w:rsidR="00B11798" w:rsidRPr="00B11798" w:rsidRDefault="00B11798" w:rsidP="00B11798">
            <w:pPr>
              <w:ind w:right="-29"/>
              <w:jc w:val="left"/>
              <w:rPr>
                <w:rFonts w:ascii="Comic Sans MS" w:hAnsi="Comic Sans MS"/>
                <w:sz w:val="20"/>
                <w:szCs w:val="20"/>
              </w:rPr>
            </w:pPr>
            <w:r w:rsidRPr="00B11798">
              <w:rPr>
                <w:rFonts w:ascii="Comic Sans MS" w:hAnsi="Comic Sans MS"/>
                <w:sz w:val="20"/>
                <w:szCs w:val="20"/>
              </w:rPr>
              <w:t xml:space="preserve">+ </w:t>
            </w:r>
            <w:proofErr w:type="spellStart"/>
            <w:r w:rsidRPr="00B11798">
              <w:rPr>
                <w:rFonts w:ascii="Comic Sans MS" w:hAnsi="Comic Sans MS"/>
                <w:sz w:val="20"/>
                <w:szCs w:val="20"/>
              </w:rPr>
              <w:t>John</w:t>
            </w:r>
            <w:proofErr w:type="spellEnd"/>
            <w:r w:rsidRPr="00B11798">
              <w:rPr>
                <w:rFonts w:ascii="Comic Sans MS" w:hAnsi="Comic Sans MS"/>
                <w:sz w:val="20"/>
                <w:szCs w:val="20"/>
              </w:rPr>
              <w:t xml:space="preserve"> Adam</w:t>
            </w:r>
          </w:p>
        </w:tc>
      </w:tr>
      <w:tr w:rsidR="00B11798" w:rsidRPr="007E2CD6" w:rsidTr="00B11798">
        <w:trPr>
          <w:trHeight w:val="518"/>
        </w:trPr>
        <w:tc>
          <w:tcPr>
            <w:tcW w:w="2836" w:type="dxa"/>
            <w:tcBorders>
              <w:top w:val="single" w:sz="4" w:space="0" w:color="auto"/>
            </w:tcBorders>
            <w:vAlign w:val="center"/>
          </w:tcPr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Štvrtok                 </w:t>
            </w:r>
            <w:r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        </w:t>
            </w: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20/8</w:t>
            </w:r>
          </w:p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Sv. Bernarda, opáta a uč.</w:t>
            </w:r>
            <w:r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 C.</w:t>
            </w:r>
          </w:p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  <w:t>Spomienka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B11798" w:rsidRPr="00B11798" w:rsidRDefault="00B11798" w:rsidP="00B11798">
            <w:pPr>
              <w:jc w:val="left"/>
              <w:rPr>
                <w:rFonts w:ascii="Comic Sans MS" w:hAnsi="Comic Sans MS"/>
                <w:i/>
                <w:color w:val="000000"/>
                <w:sz w:val="20"/>
                <w:szCs w:val="20"/>
              </w:rPr>
            </w:pPr>
          </w:p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B11798" w:rsidRPr="00B11798" w:rsidRDefault="00B11798" w:rsidP="00B11798">
            <w:pPr>
              <w:ind w:right="-29"/>
              <w:jc w:val="left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B11798" w:rsidRPr="007E2CD6" w:rsidTr="00B11798">
        <w:trPr>
          <w:trHeight w:val="65"/>
        </w:trPr>
        <w:tc>
          <w:tcPr>
            <w:tcW w:w="2836" w:type="dxa"/>
          </w:tcPr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Piato</w:t>
            </w:r>
            <w:r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k                            </w:t>
            </w: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21/8</w:t>
            </w:r>
          </w:p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Sv. </w:t>
            </w:r>
            <w:proofErr w:type="spellStart"/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Pia</w:t>
            </w:r>
            <w:proofErr w:type="spellEnd"/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 X., pápeža</w:t>
            </w:r>
          </w:p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  <w:t>Spomienka</w:t>
            </w:r>
          </w:p>
        </w:tc>
        <w:tc>
          <w:tcPr>
            <w:tcW w:w="1134" w:type="dxa"/>
            <w:vAlign w:val="center"/>
          </w:tcPr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Jastrabie</w:t>
            </w:r>
          </w:p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Senné</w:t>
            </w:r>
          </w:p>
        </w:tc>
        <w:tc>
          <w:tcPr>
            <w:tcW w:w="850" w:type="dxa"/>
            <w:vAlign w:val="center"/>
          </w:tcPr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18.00</w:t>
            </w:r>
          </w:p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19.00</w:t>
            </w:r>
          </w:p>
        </w:tc>
        <w:tc>
          <w:tcPr>
            <w:tcW w:w="2835" w:type="dxa"/>
            <w:vAlign w:val="center"/>
          </w:tcPr>
          <w:p w:rsidR="00B11798" w:rsidRPr="00B11798" w:rsidRDefault="00B11798" w:rsidP="00B11798">
            <w:pPr>
              <w:ind w:left="72" w:right="-29" w:hanging="70"/>
              <w:jc w:val="left"/>
              <w:rPr>
                <w:rFonts w:ascii="Comic Sans MS" w:hAnsi="Comic Sans MS"/>
                <w:sz w:val="20"/>
                <w:szCs w:val="20"/>
              </w:rPr>
            </w:pPr>
            <w:r w:rsidRPr="00B11798">
              <w:rPr>
                <w:rFonts w:ascii="Comic Sans MS" w:hAnsi="Comic Sans MS"/>
                <w:sz w:val="20"/>
                <w:szCs w:val="20"/>
              </w:rPr>
              <w:t>vlastný úmysel</w:t>
            </w:r>
          </w:p>
          <w:p w:rsidR="00B11798" w:rsidRPr="00B11798" w:rsidRDefault="00B11798" w:rsidP="00B11798">
            <w:pPr>
              <w:ind w:left="72" w:right="-29" w:hanging="70"/>
              <w:jc w:val="left"/>
              <w:rPr>
                <w:rFonts w:ascii="Comic Sans MS" w:hAnsi="Comic Sans MS"/>
                <w:sz w:val="20"/>
                <w:szCs w:val="20"/>
              </w:rPr>
            </w:pPr>
            <w:r w:rsidRPr="00B11798">
              <w:rPr>
                <w:rFonts w:ascii="Comic Sans MS" w:hAnsi="Comic Sans MS"/>
                <w:sz w:val="20"/>
                <w:szCs w:val="20"/>
              </w:rPr>
              <w:t xml:space="preserve">+ Eduard </w:t>
            </w:r>
            <w:proofErr w:type="spellStart"/>
            <w:r w:rsidRPr="00B11798">
              <w:rPr>
                <w:rFonts w:ascii="Comic Sans MS" w:hAnsi="Comic Sans MS"/>
                <w:sz w:val="20"/>
                <w:szCs w:val="20"/>
              </w:rPr>
              <w:t>Jožio</w:t>
            </w:r>
            <w:proofErr w:type="spellEnd"/>
            <w:r w:rsidRPr="00B11798">
              <w:rPr>
                <w:rFonts w:ascii="Comic Sans MS" w:hAnsi="Comic Sans MS"/>
                <w:sz w:val="20"/>
                <w:szCs w:val="20"/>
              </w:rPr>
              <w:t xml:space="preserve"> a rodičia</w:t>
            </w:r>
          </w:p>
        </w:tc>
      </w:tr>
      <w:tr w:rsidR="00B11798" w:rsidRPr="007E2CD6" w:rsidTr="00B11798">
        <w:trPr>
          <w:trHeight w:val="348"/>
        </w:trPr>
        <w:tc>
          <w:tcPr>
            <w:tcW w:w="2836" w:type="dxa"/>
          </w:tcPr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Sobota              </w:t>
            </w:r>
            <w:r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            </w:t>
            </w: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22/8</w:t>
            </w:r>
          </w:p>
          <w:p w:rsidR="00B11798" w:rsidRPr="00B11798" w:rsidRDefault="00B11798" w:rsidP="00B11798">
            <w:pPr>
              <w:pStyle w:val="Normlnywebov"/>
              <w:shd w:val="clear" w:color="auto" w:fill="FFFFFF"/>
              <w:spacing w:before="0" w:beforeAutospacing="0" w:after="0" w:afterAutospacing="0"/>
              <w:ind w:right="-166"/>
              <w:rPr>
                <w:rFonts w:ascii="Comic Sans MS" w:hAnsi="Comic Sans MS"/>
                <w:bCs/>
                <w:color w:val="000000"/>
                <w:sz w:val="20"/>
                <w:szCs w:val="20"/>
              </w:rPr>
            </w:pPr>
            <w:proofErr w:type="spellStart"/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Prebl</w:t>
            </w:r>
            <w:proofErr w:type="spellEnd"/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>P.</w:t>
            </w:r>
            <w:r w:rsidRPr="00B11798">
              <w:rPr>
                <w:rFonts w:ascii="Comic Sans MS" w:hAnsi="Comic Sans MS"/>
                <w:bCs/>
                <w:color w:val="000000"/>
                <w:sz w:val="20"/>
                <w:szCs w:val="20"/>
              </w:rPr>
              <w:t xml:space="preserve"> Márie Kráľovnej</w:t>
            </w:r>
          </w:p>
          <w:p w:rsidR="00B11798" w:rsidRPr="00B11798" w:rsidRDefault="00B11798" w:rsidP="00B11798">
            <w:pPr>
              <w:pStyle w:val="Normlnywebov"/>
              <w:shd w:val="clear" w:color="auto" w:fill="FFFFFF"/>
              <w:spacing w:before="0" w:beforeAutospacing="0" w:after="0" w:afterAutospacing="0"/>
              <w:ind w:right="-166"/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Cs/>
                <w:i/>
                <w:color w:val="000000"/>
                <w:sz w:val="20"/>
                <w:szCs w:val="20"/>
              </w:rPr>
              <w:t>Spomienka</w:t>
            </w:r>
          </w:p>
        </w:tc>
        <w:tc>
          <w:tcPr>
            <w:tcW w:w="1134" w:type="dxa"/>
            <w:vAlign w:val="center"/>
          </w:tcPr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Senné</w:t>
            </w:r>
          </w:p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10.30</w:t>
            </w:r>
          </w:p>
          <w:p w:rsidR="00B11798" w:rsidRPr="00B11798" w:rsidRDefault="00B11798" w:rsidP="00B11798">
            <w:pPr>
              <w:jc w:val="left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B11798" w:rsidRPr="00B11798" w:rsidRDefault="00B11798" w:rsidP="00B11798">
            <w:pPr>
              <w:pStyle w:val="Normlnywebov"/>
              <w:shd w:val="clear" w:color="auto" w:fill="FFFFFF"/>
              <w:spacing w:before="0" w:beforeAutospacing="0" w:after="0" w:afterAutospacing="0"/>
              <w:ind w:right="-166"/>
              <w:jc w:val="left"/>
              <w:rPr>
                <w:rFonts w:ascii="Comic Sans MS" w:hAnsi="Comic Sans MS"/>
                <w:i/>
                <w:sz w:val="20"/>
                <w:szCs w:val="20"/>
                <w:u w:val="single"/>
              </w:rPr>
            </w:pPr>
            <w:r w:rsidRPr="00B11798">
              <w:rPr>
                <w:rFonts w:ascii="Comic Sans MS" w:hAnsi="Comic Sans MS"/>
                <w:i/>
                <w:sz w:val="20"/>
                <w:szCs w:val="20"/>
                <w:u w:val="single"/>
              </w:rPr>
              <w:t>pri sv. omši krst</w:t>
            </w:r>
          </w:p>
          <w:p w:rsidR="00B11798" w:rsidRPr="00B11798" w:rsidRDefault="00B11798" w:rsidP="00B11798">
            <w:pPr>
              <w:pStyle w:val="Normlnywebov"/>
              <w:shd w:val="clear" w:color="auto" w:fill="FFFFFF"/>
              <w:spacing w:before="0" w:beforeAutospacing="0" w:after="0" w:afterAutospacing="0"/>
              <w:ind w:right="-166"/>
              <w:jc w:val="left"/>
              <w:rPr>
                <w:rFonts w:ascii="Comic Sans MS" w:hAnsi="Comic Sans MS"/>
                <w:i/>
                <w:sz w:val="20"/>
                <w:szCs w:val="20"/>
                <w:u w:val="single"/>
              </w:rPr>
            </w:pPr>
          </w:p>
        </w:tc>
      </w:tr>
      <w:tr w:rsidR="00B11798" w:rsidRPr="00B11798" w:rsidTr="00B11798">
        <w:trPr>
          <w:trHeight w:val="517"/>
        </w:trPr>
        <w:tc>
          <w:tcPr>
            <w:tcW w:w="2836" w:type="dxa"/>
            <w:vAlign w:val="center"/>
          </w:tcPr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jc w:val="both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Nedeľa                 23/8</w:t>
            </w:r>
          </w:p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jc w:val="both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</w:p>
          <w:p w:rsidR="00B11798" w:rsidRPr="00B11798" w:rsidRDefault="00B11798" w:rsidP="002851C7">
            <w:pPr>
              <w:pStyle w:val="Normlnywebov"/>
              <w:spacing w:before="0" w:beforeAutospacing="0" w:after="0" w:afterAutospacing="0"/>
              <w:ind w:right="-29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  <w:t>21. nedeľa rok A</w:t>
            </w:r>
          </w:p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jc w:val="both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</w:p>
          <w:p w:rsidR="00B11798" w:rsidRPr="00B11798" w:rsidRDefault="00B11798" w:rsidP="00B11798">
            <w:pPr>
              <w:pStyle w:val="Normlnywebov"/>
              <w:spacing w:before="0" w:beforeAutospacing="0" w:after="0" w:afterAutospacing="0"/>
              <w:ind w:right="-29"/>
              <w:jc w:val="both"/>
              <w:rPr>
                <w:rFonts w:ascii="Comic Sans MS" w:hAnsi="Comic Sans MS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B11798" w:rsidRPr="00B11798" w:rsidRDefault="00B11798" w:rsidP="00B11798">
            <w:pPr>
              <w:jc w:val="both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Z. Široká</w:t>
            </w:r>
          </w:p>
          <w:p w:rsidR="00B11798" w:rsidRPr="00B11798" w:rsidRDefault="00B11798" w:rsidP="00B11798">
            <w:pPr>
              <w:jc w:val="both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Jastrabie</w:t>
            </w:r>
          </w:p>
          <w:p w:rsidR="00B11798" w:rsidRPr="00B11798" w:rsidRDefault="00B11798" w:rsidP="00B11798">
            <w:pPr>
              <w:jc w:val="both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  <w:p w:rsidR="00B11798" w:rsidRDefault="00B11798" w:rsidP="00B11798">
            <w:pPr>
              <w:jc w:val="both"/>
              <w:rPr>
                <w:rFonts w:ascii="Comic Sans MS" w:hAnsi="Comic Sans MS"/>
                <w:b/>
                <w:i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i/>
                <w:color w:val="000000"/>
                <w:sz w:val="20"/>
                <w:szCs w:val="20"/>
              </w:rPr>
              <w:t>Palín</w:t>
            </w:r>
          </w:p>
          <w:p w:rsidR="00B96FD5" w:rsidRPr="00B11798" w:rsidRDefault="00B96FD5" w:rsidP="00B11798">
            <w:pPr>
              <w:jc w:val="both"/>
              <w:rPr>
                <w:rFonts w:ascii="Comic Sans MS" w:hAnsi="Comic Sans MS"/>
                <w:b/>
                <w:i/>
                <w:color w:val="000000"/>
                <w:sz w:val="20"/>
                <w:szCs w:val="20"/>
              </w:rPr>
            </w:pPr>
          </w:p>
          <w:p w:rsidR="00B11798" w:rsidRPr="00B11798" w:rsidRDefault="00B11798" w:rsidP="00B11798">
            <w:pPr>
              <w:jc w:val="both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Senné</w:t>
            </w:r>
          </w:p>
        </w:tc>
        <w:tc>
          <w:tcPr>
            <w:tcW w:w="850" w:type="dxa"/>
            <w:vAlign w:val="center"/>
          </w:tcPr>
          <w:p w:rsidR="00B11798" w:rsidRPr="00B11798" w:rsidRDefault="00B11798" w:rsidP="00B11798">
            <w:pPr>
              <w:jc w:val="both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8.00</w:t>
            </w:r>
          </w:p>
          <w:p w:rsidR="00B11798" w:rsidRPr="00B11798" w:rsidRDefault="00B11798" w:rsidP="00B11798">
            <w:pPr>
              <w:jc w:val="both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9.30</w:t>
            </w:r>
          </w:p>
          <w:p w:rsidR="00B11798" w:rsidRPr="00B11798" w:rsidRDefault="00B11798" w:rsidP="00B11798">
            <w:pPr>
              <w:jc w:val="both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</w:p>
          <w:p w:rsidR="00B11798" w:rsidRDefault="00B11798" w:rsidP="00B11798">
            <w:pPr>
              <w:jc w:val="both"/>
              <w:rPr>
                <w:rFonts w:ascii="Comic Sans MS" w:hAnsi="Comic Sans MS"/>
                <w:b/>
                <w:i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i/>
                <w:color w:val="000000"/>
                <w:sz w:val="20"/>
                <w:szCs w:val="20"/>
              </w:rPr>
              <w:t>9.30</w:t>
            </w:r>
          </w:p>
          <w:p w:rsidR="00B96FD5" w:rsidRPr="00B11798" w:rsidRDefault="00B96FD5" w:rsidP="00B11798">
            <w:pPr>
              <w:jc w:val="both"/>
              <w:rPr>
                <w:rFonts w:ascii="Comic Sans MS" w:hAnsi="Comic Sans MS"/>
                <w:b/>
                <w:i/>
                <w:color w:val="000000"/>
                <w:sz w:val="20"/>
                <w:szCs w:val="20"/>
              </w:rPr>
            </w:pPr>
          </w:p>
          <w:p w:rsidR="00B11798" w:rsidRPr="00B11798" w:rsidRDefault="00B11798" w:rsidP="00B11798">
            <w:pPr>
              <w:jc w:val="both"/>
              <w:rPr>
                <w:rFonts w:ascii="Comic Sans MS" w:hAnsi="Comic Sans MS"/>
                <w:b/>
                <w:color w:val="000000"/>
                <w:sz w:val="20"/>
                <w:szCs w:val="20"/>
              </w:rPr>
            </w:pPr>
            <w:r w:rsidRPr="00B11798">
              <w:rPr>
                <w:rFonts w:ascii="Comic Sans MS" w:hAnsi="Comic Sans MS"/>
                <w:b/>
                <w:color w:val="000000"/>
                <w:sz w:val="20"/>
                <w:szCs w:val="20"/>
              </w:rPr>
              <w:t>11.00</w:t>
            </w:r>
          </w:p>
        </w:tc>
        <w:tc>
          <w:tcPr>
            <w:tcW w:w="2835" w:type="dxa"/>
            <w:vAlign w:val="center"/>
          </w:tcPr>
          <w:p w:rsidR="00B11798" w:rsidRPr="00B11798" w:rsidRDefault="00B11798" w:rsidP="00B11798">
            <w:pPr>
              <w:ind w:left="72" w:right="-29" w:hanging="7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B11798">
              <w:rPr>
                <w:rFonts w:ascii="Comic Sans MS" w:hAnsi="Comic Sans MS"/>
                <w:sz w:val="20"/>
                <w:szCs w:val="20"/>
              </w:rPr>
              <w:t xml:space="preserve">+ Darina </w:t>
            </w:r>
            <w:proofErr w:type="spellStart"/>
            <w:r w:rsidRPr="00B11798">
              <w:rPr>
                <w:rFonts w:ascii="Comic Sans MS" w:hAnsi="Comic Sans MS"/>
                <w:sz w:val="20"/>
                <w:szCs w:val="20"/>
              </w:rPr>
              <w:t>Mitríková</w:t>
            </w:r>
            <w:proofErr w:type="spellEnd"/>
          </w:p>
          <w:p w:rsidR="00B11798" w:rsidRPr="00B11798" w:rsidRDefault="00B11798" w:rsidP="00B11798">
            <w:pPr>
              <w:ind w:left="72" w:right="-29" w:hanging="7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B11798">
              <w:rPr>
                <w:rFonts w:ascii="Comic Sans MS" w:hAnsi="Comic Sans MS"/>
                <w:sz w:val="20"/>
                <w:szCs w:val="20"/>
              </w:rPr>
              <w:t>+ Štefan Mesároš</w:t>
            </w:r>
          </w:p>
          <w:p w:rsidR="00B11798" w:rsidRDefault="00B11798" w:rsidP="00B11798">
            <w:pPr>
              <w:ind w:left="72" w:right="-29" w:hanging="70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B11798">
              <w:rPr>
                <w:rFonts w:ascii="Comic Sans MS" w:hAnsi="Comic Sans MS"/>
                <w:sz w:val="20"/>
                <w:szCs w:val="20"/>
              </w:rPr>
              <w:t>a rodičia Andrej a</w:t>
            </w:r>
            <w:r w:rsidR="00B96FD5">
              <w:rPr>
                <w:rFonts w:ascii="Comic Sans MS" w:hAnsi="Comic Sans MS"/>
                <w:sz w:val="20"/>
                <w:szCs w:val="20"/>
              </w:rPr>
              <w:t> </w:t>
            </w:r>
            <w:r w:rsidRPr="00B11798">
              <w:rPr>
                <w:rFonts w:ascii="Comic Sans MS" w:hAnsi="Comic Sans MS"/>
                <w:sz w:val="20"/>
                <w:szCs w:val="20"/>
              </w:rPr>
              <w:t>Barbora</w:t>
            </w:r>
          </w:p>
          <w:p w:rsidR="00B96FD5" w:rsidRPr="00B96FD5" w:rsidRDefault="00B96FD5" w:rsidP="00B11798">
            <w:pPr>
              <w:ind w:left="72" w:right="-29" w:hanging="70"/>
              <w:jc w:val="both"/>
              <w:rPr>
                <w:rFonts w:ascii="Comic Sans MS" w:hAnsi="Comic Sans MS"/>
                <w:i/>
                <w:sz w:val="20"/>
                <w:szCs w:val="20"/>
                <w:u w:val="single"/>
              </w:rPr>
            </w:pPr>
            <w:proofErr w:type="spellStart"/>
            <w:r>
              <w:rPr>
                <w:rFonts w:ascii="Comic Sans MS" w:hAnsi="Comic Sans MS"/>
                <w:i/>
                <w:sz w:val="20"/>
                <w:szCs w:val="20"/>
                <w:u w:val="single"/>
              </w:rPr>
              <w:t>gr</w:t>
            </w:r>
            <w:proofErr w:type="spellEnd"/>
            <w:r>
              <w:rPr>
                <w:rFonts w:ascii="Comic Sans MS" w:hAnsi="Comic Sans MS"/>
                <w:i/>
                <w:sz w:val="20"/>
                <w:szCs w:val="20"/>
                <w:u w:val="single"/>
              </w:rPr>
              <w:t>. kat. liturgia:</w:t>
            </w:r>
          </w:p>
          <w:p w:rsidR="00B11798" w:rsidRPr="00B11798" w:rsidRDefault="00B11798" w:rsidP="00B11798">
            <w:pPr>
              <w:ind w:left="72" w:right="-29" w:hanging="70"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B11798">
              <w:rPr>
                <w:rFonts w:ascii="Comic Sans MS" w:hAnsi="Comic Sans MS"/>
                <w:sz w:val="20"/>
                <w:szCs w:val="20"/>
              </w:rPr>
              <w:t>zdr</w:t>
            </w:r>
            <w:proofErr w:type="spellEnd"/>
            <w:r w:rsidRPr="00B11798">
              <w:rPr>
                <w:rFonts w:ascii="Comic Sans MS" w:hAnsi="Comic Sans MS"/>
                <w:sz w:val="20"/>
                <w:szCs w:val="20"/>
              </w:rPr>
              <w:t xml:space="preserve">. </w:t>
            </w:r>
            <w:proofErr w:type="spellStart"/>
            <w:r w:rsidRPr="00B11798">
              <w:rPr>
                <w:rFonts w:ascii="Comic Sans MS" w:hAnsi="Comic Sans MS"/>
                <w:sz w:val="20"/>
                <w:szCs w:val="20"/>
              </w:rPr>
              <w:t>B.p</w:t>
            </w:r>
            <w:proofErr w:type="spellEnd"/>
            <w:r w:rsidRPr="00B11798">
              <w:rPr>
                <w:rFonts w:ascii="Comic Sans MS" w:hAnsi="Comic Sans MS"/>
                <w:sz w:val="20"/>
                <w:szCs w:val="20"/>
              </w:rPr>
              <w:t>. Miroslav a Adriana</w:t>
            </w:r>
          </w:p>
          <w:p w:rsidR="00B11798" w:rsidRPr="00B11798" w:rsidRDefault="00B11798" w:rsidP="00B11798">
            <w:pPr>
              <w:ind w:left="72" w:right="-29" w:hanging="70"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B11798">
              <w:rPr>
                <w:rFonts w:ascii="Comic Sans MS" w:hAnsi="Comic Sans MS"/>
                <w:sz w:val="20"/>
                <w:szCs w:val="20"/>
              </w:rPr>
              <w:t>zdr</w:t>
            </w:r>
            <w:proofErr w:type="spellEnd"/>
            <w:r w:rsidRPr="00B11798">
              <w:rPr>
                <w:rFonts w:ascii="Comic Sans MS" w:hAnsi="Comic Sans MS"/>
                <w:sz w:val="20"/>
                <w:szCs w:val="20"/>
              </w:rPr>
              <w:t xml:space="preserve">. </w:t>
            </w:r>
            <w:proofErr w:type="spellStart"/>
            <w:r w:rsidRPr="00B11798">
              <w:rPr>
                <w:rFonts w:ascii="Comic Sans MS" w:hAnsi="Comic Sans MS"/>
                <w:sz w:val="20"/>
                <w:szCs w:val="20"/>
              </w:rPr>
              <w:t>B.p</w:t>
            </w:r>
            <w:proofErr w:type="spellEnd"/>
            <w:r w:rsidRPr="00B11798">
              <w:rPr>
                <w:rFonts w:ascii="Comic Sans MS" w:hAnsi="Comic Sans MS"/>
                <w:sz w:val="20"/>
                <w:szCs w:val="20"/>
              </w:rPr>
              <w:t>. rodina</w:t>
            </w:r>
          </w:p>
        </w:tc>
      </w:tr>
    </w:tbl>
    <w:p w:rsidR="00B11798" w:rsidRPr="00B11798" w:rsidRDefault="00B11798" w:rsidP="00B11798">
      <w:pPr>
        <w:pStyle w:val="Zarkazkladnhotextu"/>
        <w:spacing w:line="240" w:lineRule="auto"/>
        <w:ind w:left="3261" w:right="-166" w:hanging="2552"/>
        <w:jc w:val="both"/>
        <w:rPr>
          <w:b/>
          <w:u w:val="single"/>
        </w:rPr>
      </w:pPr>
      <w:r w:rsidRPr="00B11798">
        <w:rPr>
          <w:b/>
          <w:u w:val="single"/>
        </w:rPr>
        <w:t>OZNAMY:</w:t>
      </w:r>
    </w:p>
    <w:p w:rsidR="00B11798" w:rsidRPr="00B11798" w:rsidRDefault="00B11798" w:rsidP="00B11798">
      <w:pPr>
        <w:pStyle w:val="Normlnywebov"/>
        <w:shd w:val="clear" w:color="auto" w:fill="FFFFFF"/>
        <w:spacing w:before="0" w:beforeAutospacing="0" w:after="0" w:afterAutospacing="0"/>
        <w:ind w:left="-142" w:right="425"/>
        <w:jc w:val="both"/>
        <w:rPr>
          <w:rFonts w:ascii="Comic Sans MS" w:hAnsi="Comic Sans MS"/>
          <w:sz w:val="20"/>
          <w:szCs w:val="20"/>
        </w:rPr>
      </w:pPr>
      <w:r w:rsidRPr="00B11798">
        <w:rPr>
          <w:rFonts w:ascii="Comic Sans MS" w:hAnsi="Comic Sans MS"/>
          <w:sz w:val="20"/>
          <w:szCs w:val="20"/>
        </w:rPr>
        <w:t>- Vo štvrtok 20. augusta chceme ísť na farský výlet Starina – Ulič – Nová Sedlica, ktorý bol zrušený pre mimoriadnu situáciu po ľadovci. Záujemcovia nech sa nahlásia v</w:t>
      </w:r>
      <w:r>
        <w:rPr>
          <w:rFonts w:ascii="Comic Sans MS" w:hAnsi="Comic Sans MS"/>
          <w:sz w:val="20"/>
          <w:szCs w:val="20"/>
        </w:rPr>
        <w:t> </w:t>
      </w:r>
      <w:r w:rsidRPr="00B11798">
        <w:rPr>
          <w:rFonts w:ascii="Comic Sans MS" w:hAnsi="Comic Sans MS"/>
          <w:sz w:val="20"/>
          <w:szCs w:val="20"/>
        </w:rPr>
        <w:t>sakristii</w:t>
      </w:r>
      <w:r>
        <w:rPr>
          <w:rFonts w:ascii="Comic Sans MS" w:hAnsi="Comic Sans MS"/>
          <w:sz w:val="20"/>
          <w:szCs w:val="20"/>
        </w:rPr>
        <w:t>, alebo mi dajú vedieť</w:t>
      </w:r>
      <w:r w:rsidRPr="00B11798">
        <w:rPr>
          <w:rFonts w:ascii="Comic Sans MS" w:hAnsi="Comic Sans MS"/>
          <w:sz w:val="20"/>
          <w:szCs w:val="20"/>
        </w:rPr>
        <w:t>. Odchod zo Senného o 7.00 hod.</w:t>
      </w:r>
    </w:p>
    <w:p w:rsidR="00B11798" w:rsidRPr="00B11798" w:rsidRDefault="00B11798" w:rsidP="00B11798">
      <w:pPr>
        <w:pStyle w:val="Normlnywebov"/>
        <w:shd w:val="clear" w:color="auto" w:fill="FFFFFF"/>
        <w:spacing w:before="0" w:beforeAutospacing="0" w:after="0" w:afterAutospacing="0"/>
        <w:ind w:left="-142" w:right="425"/>
        <w:jc w:val="both"/>
        <w:rPr>
          <w:rFonts w:ascii="Comic Sans MS" w:hAnsi="Comic Sans MS"/>
          <w:sz w:val="20"/>
          <w:szCs w:val="20"/>
        </w:rPr>
      </w:pPr>
    </w:p>
    <w:p w:rsidR="00B11798" w:rsidRPr="00B11798" w:rsidRDefault="00B11798" w:rsidP="00B11798">
      <w:pPr>
        <w:pStyle w:val="Normlnywebov"/>
        <w:shd w:val="clear" w:color="auto" w:fill="FFFFFF"/>
        <w:spacing w:before="0" w:beforeAutospacing="0" w:after="0" w:afterAutospacing="0"/>
        <w:ind w:left="-142" w:right="425"/>
        <w:jc w:val="both"/>
        <w:rPr>
          <w:rFonts w:ascii="Comic Sans MS" w:hAnsi="Comic Sans MS"/>
          <w:sz w:val="20"/>
          <w:szCs w:val="20"/>
        </w:rPr>
      </w:pPr>
      <w:r w:rsidRPr="00B11798">
        <w:rPr>
          <w:rFonts w:ascii="Comic Sans MS" w:hAnsi="Comic Sans MS"/>
          <w:sz w:val="20"/>
          <w:szCs w:val="20"/>
        </w:rPr>
        <w:t xml:space="preserve">- </w:t>
      </w:r>
      <w:r w:rsidRPr="00B11798">
        <w:rPr>
          <w:rFonts w:ascii="Comic Sans MS" w:hAnsi="Comic Sans MS"/>
          <w:b/>
          <w:sz w:val="20"/>
          <w:szCs w:val="20"/>
        </w:rPr>
        <w:t>Senné:</w:t>
      </w:r>
      <w:r w:rsidRPr="00B11798">
        <w:rPr>
          <w:rFonts w:ascii="Comic Sans MS" w:hAnsi="Comic Sans MS"/>
          <w:sz w:val="20"/>
          <w:szCs w:val="20"/>
        </w:rPr>
        <w:t xml:space="preserve">  </w:t>
      </w:r>
      <w:r w:rsidRPr="00B11798">
        <w:rPr>
          <w:rFonts w:ascii="Comic Sans MS" w:hAnsi="Comic Sans MS"/>
          <w:sz w:val="20"/>
          <w:szCs w:val="20"/>
          <w:u w:val="single"/>
        </w:rPr>
        <w:t>zvonček:</w:t>
      </w:r>
      <w:r w:rsidRPr="00B11798">
        <w:rPr>
          <w:rFonts w:ascii="Comic Sans MS" w:hAnsi="Comic Sans MS"/>
          <w:sz w:val="20"/>
          <w:szCs w:val="20"/>
        </w:rPr>
        <w:t xml:space="preserve"> 138,80 € </w:t>
      </w:r>
      <w:r w:rsidRPr="00B11798">
        <w:rPr>
          <w:rFonts w:ascii="Comic Sans MS" w:hAnsi="Comic Sans MS"/>
          <w:i/>
          <w:sz w:val="20"/>
          <w:szCs w:val="20"/>
        </w:rPr>
        <w:t>(2. august)</w:t>
      </w:r>
      <w:r w:rsidRPr="00B11798">
        <w:rPr>
          <w:rFonts w:ascii="Comic Sans MS" w:hAnsi="Comic Sans MS"/>
          <w:sz w:val="20"/>
          <w:szCs w:val="20"/>
        </w:rPr>
        <w:t xml:space="preserve">, 115,20 € </w:t>
      </w:r>
      <w:r w:rsidRPr="00B11798">
        <w:rPr>
          <w:rFonts w:ascii="Comic Sans MS" w:hAnsi="Comic Sans MS"/>
          <w:i/>
          <w:sz w:val="20"/>
          <w:szCs w:val="20"/>
        </w:rPr>
        <w:t>(9. august)</w:t>
      </w:r>
    </w:p>
    <w:p w:rsidR="00B11798" w:rsidRPr="00B11798" w:rsidRDefault="00B11798" w:rsidP="00B11798">
      <w:pPr>
        <w:pStyle w:val="Normlnywebov"/>
        <w:shd w:val="clear" w:color="auto" w:fill="FFFFFF"/>
        <w:spacing w:before="0" w:beforeAutospacing="0" w:after="0" w:afterAutospacing="0"/>
        <w:ind w:left="851" w:right="425"/>
        <w:jc w:val="both"/>
        <w:rPr>
          <w:rFonts w:ascii="Comic Sans MS" w:hAnsi="Comic Sans MS"/>
          <w:sz w:val="20"/>
          <w:szCs w:val="20"/>
        </w:rPr>
      </w:pPr>
      <w:r w:rsidRPr="00B11798">
        <w:rPr>
          <w:rFonts w:ascii="Comic Sans MS" w:hAnsi="Comic Sans MS"/>
          <w:sz w:val="20"/>
          <w:szCs w:val="20"/>
          <w:u w:val="single"/>
        </w:rPr>
        <w:t>dar na kostol:</w:t>
      </w:r>
      <w:r w:rsidRPr="00B11798">
        <w:rPr>
          <w:rFonts w:ascii="Comic Sans MS" w:hAnsi="Comic Sans MS"/>
          <w:sz w:val="20"/>
          <w:szCs w:val="20"/>
        </w:rPr>
        <w:t xml:space="preserve"> z pohrebu Marty Muchovej 100,- €</w:t>
      </w:r>
    </w:p>
    <w:p w:rsidR="00B11798" w:rsidRPr="00B11798" w:rsidRDefault="00B11798" w:rsidP="00B11798">
      <w:pPr>
        <w:pStyle w:val="Zarkazkladnhotextu"/>
        <w:tabs>
          <w:tab w:val="left" w:pos="851"/>
          <w:tab w:val="left" w:pos="993"/>
        </w:tabs>
        <w:spacing w:line="240" w:lineRule="auto"/>
        <w:ind w:left="-142" w:right="425"/>
        <w:jc w:val="both"/>
        <w:rPr>
          <w:i/>
        </w:rPr>
      </w:pPr>
      <w:r w:rsidRPr="00B11798">
        <w:rPr>
          <w:color w:val="000000"/>
        </w:rPr>
        <w:t xml:space="preserve">- </w:t>
      </w:r>
      <w:r w:rsidRPr="00B11798">
        <w:rPr>
          <w:b/>
        </w:rPr>
        <w:t xml:space="preserve">Jastrabie: </w:t>
      </w:r>
      <w:r w:rsidRPr="00B11798">
        <w:rPr>
          <w:u w:val="single"/>
        </w:rPr>
        <w:t>zvonček:</w:t>
      </w:r>
      <w:r w:rsidRPr="00B11798">
        <w:t xml:space="preserve"> 69,50 € </w:t>
      </w:r>
      <w:r w:rsidRPr="00B11798">
        <w:rPr>
          <w:i/>
        </w:rPr>
        <w:t>(2. august),</w:t>
      </w:r>
      <w:r w:rsidRPr="00B11798">
        <w:t xml:space="preserve"> 44,30 € </w:t>
      </w:r>
      <w:r w:rsidRPr="00B11798">
        <w:rPr>
          <w:i/>
        </w:rPr>
        <w:t>(9. august)</w:t>
      </w:r>
    </w:p>
    <w:p w:rsidR="00B11798" w:rsidRPr="00B11798" w:rsidRDefault="00B11798" w:rsidP="00B11798">
      <w:pPr>
        <w:pStyle w:val="Zarkazkladnhotextu"/>
        <w:tabs>
          <w:tab w:val="left" w:pos="851"/>
          <w:tab w:val="left" w:pos="993"/>
        </w:tabs>
        <w:spacing w:line="240" w:lineRule="auto"/>
        <w:ind w:left="-142" w:right="425"/>
        <w:jc w:val="both"/>
      </w:pPr>
      <w:r w:rsidRPr="00B11798">
        <w:t xml:space="preserve">- </w:t>
      </w:r>
      <w:r w:rsidRPr="00B11798">
        <w:rPr>
          <w:b/>
          <w:color w:val="000000"/>
        </w:rPr>
        <w:t xml:space="preserve">Palín: </w:t>
      </w:r>
      <w:r w:rsidRPr="00B11798">
        <w:rPr>
          <w:u w:val="single"/>
        </w:rPr>
        <w:t>zvonček:</w:t>
      </w:r>
      <w:r w:rsidRPr="00B11798">
        <w:t xml:space="preserve"> 46,10 € </w:t>
      </w:r>
      <w:r w:rsidRPr="00B11798">
        <w:rPr>
          <w:i/>
        </w:rPr>
        <w:t xml:space="preserve">(2. august), </w:t>
      </w:r>
      <w:r w:rsidRPr="00B11798">
        <w:t xml:space="preserve">44,60 € </w:t>
      </w:r>
      <w:r w:rsidRPr="00B11798">
        <w:rPr>
          <w:i/>
        </w:rPr>
        <w:t>(9. august)</w:t>
      </w:r>
    </w:p>
    <w:p w:rsidR="00B11798" w:rsidRPr="00B11798" w:rsidRDefault="00B11798" w:rsidP="00B11798">
      <w:pPr>
        <w:pStyle w:val="Zarkazkladnhotextu"/>
        <w:tabs>
          <w:tab w:val="left" w:pos="851"/>
          <w:tab w:val="left" w:pos="993"/>
        </w:tabs>
        <w:spacing w:line="240" w:lineRule="auto"/>
        <w:ind w:left="-142" w:right="425"/>
        <w:rPr>
          <w:i/>
        </w:rPr>
      </w:pPr>
      <w:r w:rsidRPr="00B11798">
        <w:rPr>
          <w:i/>
        </w:rPr>
        <w:t>Pán Boh zaplať za každý milodar!</w:t>
      </w:r>
    </w:p>
    <w:p w:rsidR="00B11798" w:rsidRPr="00B30A04" w:rsidRDefault="00B11798" w:rsidP="00B11798">
      <w:pPr>
        <w:pStyle w:val="Zarkazkladnhotextu"/>
        <w:tabs>
          <w:tab w:val="left" w:pos="851"/>
          <w:tab w:val="left" w:pos="993"/>
        </w:tabs>
        <w:spacing w:line="240" w:lineRule="auto"/>
        <w:ind w:left="-142" w:right="425"/>
        <w:jc w:val="both"/>
      </w:pPr>
    </w:p>
    <w:p w:rsidR="00B11798" w:rsidRPr="00882F77" w:rsidRDefault="00B11798" w:rsidP="00B11798">
      <w:pPr>
        <w:pStyle w:val="Zarkazkladnhotextu"/>
        <w:tabs>
          <w:tab w:val="left" w:pos="851"/>
          <w:tab w:val="left" w:pos="993"/>
        </w:tabs>
        <w:spacing w:line="240" w:lineRule="auto"/>
        <w:ind w:left="-142" w:right="425"/>
        <w:rPr>
          <w:b/>
          <w:i/>
          <w:u w:val="single"/>
        </w:rPr>
      </w:pPr>
      <w:r w:rsidRPr="00882F77">
        <w:rPr>
          <w:b/>
          <w:i/>
          <w:u w:val="single"/>
        </w:rPr>
        <w:t>Výroky svätých</w:t>
      </w:r>
    </w:p>
    <w:p w:rsidR="00B11798" w:rsidRPr="00B11798" w:rsidRDefault="00B11798" w:rsidP="00B11798">
      <w:pPr>
        <w:pStyle w:val="Zarkazkladnhotextu"/>
        <w:tabs>
          <w:tab w:val="left" w:pos="851"/>
          <w:tab w:val="left" w:pos="993"/>
        </w:tabs>
        <w:spacing w:line="240" w:lineRule="auto"/>
        <w:ind w:left="-142" w:right="425"/>
        <w:rPr>
          <w:b/>
          <w:i/>
        </w:rPr>
      </w:pPr>
      <w:r>
        <w:rPr>
          <w:b/>
          <w:i/>
        </w:rPr>
        <w:t xml:space="preserve">"Vtedy sa najviac podobáme Bohu, keď </w:t>
      </w:r>
      <w:r w:rsidR="00611380">
        <w:rPr>
          <w:b/>
          <w:i/>
        </w:rPr>
        <w:t>odpúšťame blížnym.</w:t>
      </w:r>
      <w:r w:rsidRPr="004E5698">
        <w:rPr>
          <w:b/>
          <w:i/>
        </w:rPr>
        <w:t>"</w:t>
      </w:r>
      <w:r>
        <w:rPr>
          <w:b/>
          <w:i/>
        </w:rPr>
        <w:t xml:space="preserve"> </w:t>
      </w:r>
      <w:r w:rsidR="00611380">
        <w:rPr>
          <w:i/>
        </w:rPr>
        <w:t xml:space="preserve">Sv. </w:t>
      </w:r>
      <w:proofErr w:type="spellStart"/>
      <w:r>
        <w:rPr>
          <w:i/>
        </w:rPr>
        <w:t>F</w:t>
      </w:r>
      <w:r w:rsidR="00611380">
        <w:rPr>
          <w:i/>
        </w:rPr>
        <w:t>austína</w:t>
      </w:r>
      <w:proofErr w:type="spellEnd"/>
    </w:p>
    <w:p w:rsidR="00B11798" w:rsidRDefault="00611380" w:rsidP="00B11798">
      <w:pPr>
        <w:pStyle w:val="Zarkazkladnhotextu"/>
        <w:tabs>
          <w:tab w:val="left" w:pos="851"/>
          <w:tab w:val="left" w:pos="993"/>
        </w:tabs>
        <w:spacing w:line="240" w:lineRule="auto"/>
        <w:ind w:left="-142" w:right="425"/>
        <w:rPr>
          <w:i/>
        </w:rPr>
      </w:pPr>
      <w:r>
        <w:rPr>
          <w:b/>
          <w:i/>
        </w:rPr>
        <w:t>”Lepšie je mlčať, ako dokazovať pravdu bez lásky</w:t>
      </w:r>
      <w:r w:rsidR="00B11798" w:rsidRPr="004E5698">
        <w:rPr>
          <w:b/>
          <w:i/>
        </w:rPr>
        <w:t>.”</w:t>
      </w:r>
      <w:r>
        <w:rPr>
          <w:i/>
        </w:rPr>
        <w:t xml:space="preserve"> Sv. František z Assisi</w:t>
      </w:r>
    </w:p>
    <w:p w:rsidR="00611380" w:rsidRPr="00611380" w:rsidRDefault="00611380" w:rsidP="00B11798">
      <w:pPr>
        <w:pStyle w:val="Zarkazkladnhotextu"/>
        <w:tabs>
          <w:tab w:val="left" w:pos="851"/>
          <w:tab w:val="left" w:pos="993"/>
        </w:tabs>
        <w:spacing w:line="240" w:lineRule="auto"/>
        <w:ind w:left="-142" w:right="425"/>
        <w:rPr>
          <w:i/>
        </w:rPr>
      </w:pPr>
      <w:r>
        <w:rPr>
          <w:b/>
          <w:i/>
        </w:rPr>
        <w:t xml:space="preserve">„Ten správne číta Sv. písmo, kto mení slová na skutky.“ </w:t>
      </w:r>
      <w:r>
        <w:rPr>
          <w:i/>
        </w:rPr>
        <w:t>Sv. Bernard</w:t>
      </w:r>
    </w:p>
    <w:p w:rsidR="00B11798" w:rsidRPr="001C6484" w:rsidRDefault="00B11798" w:rsidP="00B11798">
      <w:pPr>
        <w:pStyle w:val="Zarkazkladnhotextu"/>
        <w:tabs>
          <w:tab w:val="left" w:pos="851"/>
          <w:tab w:val="left" w:pos="993"/>
        </w:tabs>
        <w:spacing w:line="240" w:lineRule="auto"/>
        <w:ind w:left="-142" w:right="-166"/>
        <w:jc w:val="both"/>
        <w:rPr>
          <w:b/>
        </w:rPr>
      </w:pPr>
      <w:r>
        <w:rPr>
          <w:b/>
          <w:noProof/>
          <w:color w:val="000000"/>
          <w:sz w:val="72"/>
          <w:szCs w:val="72"/>
          <w:lang w:eastAsia="sk-SK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54210" cy="1266825"/>
            <wp:effectExtent l="19050" t="0" r="3090" b="0"/>
            <wp:wrapNone/>
            <wp:docPr id="1" name="Obrázok 21" descr="02-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1" descr="02-0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579" cy="1274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5653">
        <w:rPr>
          <w:rFonts w:ascii="Monotype Corsiva" w:hAnsi="Monotype Corsiva"/>
          <w:b/>
          <w:color w:val="000000"/>
          <w:sz w:val="72"/>
          <w:szCs w:val="72"/>
        </w:rPr>
        <w:t xml:space="preserve">Farský list </w:t>
      </w:r>
      <w:r w:rsidRPr="00B95653">
        <w:rPr>
          <w:rFonts w:ascii="Monotype Corsiva" w:hAnsi="Monotype Corsiva"/>
          <w:b/>
          <w:color w:val="000000"/>
          <w:sz w:val="96"/>
          <w:szCs w:val="96"/>
        </w:rPr>
        <w:t>Senné</w:t>
      </w:r>
    </w:p>
    <w:p w:rsidR="00B11798" w:rsidRPr="00E923FE" w:rsidRDefault="00B11798" w:rsidP="00B11798">
      <w:pPr>
        <w:pStyle w:val="Zarkazkladnhotextu"/>
        <w:spacing w:line="276" w:lineRule="auto"/>
        <w:ind w:left="142" w:right="-115"/>
        <w:jc w:val="left"/>
        <w:rPr>
          <w:rFonts w:ascii="Monotype Corsiva" w:hAnsi="Monotype Corsiva"/>
          <w:color w:val="000000"/>
          <w:sz w:val="28"/>
          <w:szCs w:val="28"/>
        </w:rPr>
      </w:pPr>
      <w:r w:rsidRPr="00E923FE">
        <w:rPr>
          <w:rFonts w:ascii="Monotype Corsiva" w:hAnsi="Monotype Corsiva"/>
          <w:color w:val="000000"/>
          <w:sz w:val="28"/>
          <w:szCs w:val="28"/>
        </w:rPr>
        <w:t>Rímskokatolícka Farnosť Návštevy Panny Márie</w:t>
      </w:r>
    </w:p>
    <w:p w:rsidR="00B11798" w:rsidRDefault="00B11798" w:rsidP="00B11798">
      <w:pPr>
        <w:tabs>
          <w:tab w:val="left" w:pos="426"/>
        </w:tabs>
        <w:spacing w:line="276" w:lineRule="auto"/>
        <w:ind w:left="142" w:right="-115"/>
        <w:jc w:val="left"/>
        <w:rPr>
          <w:rFonts w:cs="Segoe UI Semibold"/>
          <w:b/>
          <w:bCs/>
          <w:iCs/>
          <w:sz w:val="20"/>
          <w:szCs w:val="20"/>
        </w:rPr>
      </w:pPr>
      <w:r>
        <w:rPr>
          <w:rFonts w:ascii="Comic Sans MS" w:hAnsi="Comic Sans MS"/>
          <w:color w:val="000000"/>
          <w:sz w:val="20"/>
          <w:szCs w:val="20"/>
        </w:rPr>
        <w:t>Ročník 17</w:t>
      </w:r>
      <w:r w:rsidRPr="00E73D11">
        <w:rPr>
          <w:rFonts w:ascii="Comic Sans MS" w:hAnsi="Comic Sans MS"/>
          <w:color w:val="000000"/>
          <w:sz w:val="20"/>
          <w:szCs w:val="20"/>
        </w:rPr>
        <w:t>/202</w:t>
      </w:r>
      <w:r>
        <w:rPr>
          <w:rFonts w:ascii="Comic Sans MS" w:hAnsi="Comic Sans MS"/>
          <w:color w:val="000000"/>
          <w:sz w:val="20"/>
          <w:szCs w:val="20"/>
        </w:rPr>
        <w:t>6</w:t>
      </w:r>
      <w:r w:rsidRPr="00E73D11">
        <w:rPr>
          <w:rFonts w:cs="Segoe UI Semibold"/>
          <w:b/>
          <w:bCs/>
          <w:iCs/>
          <w:sz w:val="20"/>
          <w:szCs w:val="20"/>
        </w:rPr>
        <w:t xml:space="preserve">        </w:t>
      </w:r>
      <w:r w:rsidRPr="00E73D11">
        <w:rPr>
          <w:rFonts w:cs="Segoe UI Semibold"/>
          <w:b/>
          <w:bCs/>
          <w:iCs/>
          <w:sz w:val="20"/>
          <w:szCs w:val="20"/>
        </w:rPr>
        <w:tab/>
      </w:r>
      <w:r w:rsidRPr="00E73D11">
        <w:rPr>
          <w:rFonts w:cs="Segoe UI Semibold"/>
          <w:b/>
          <w:bCs/>
          <w:iCs/>
          <w:sz w:val="20"/>
          <w:szCs w:val="20"/>
        </w:rPr>
        <w:tab/>
      </w:r>
    </w:p>
    <w:p w:rsidR="00B11798" w:rsidRPr="00BE4C1D" w:rsidRDefault="00B11798" w:rsidP="00B11798">
      <w:pPr>
        <w:ind w:left="284"/>
        <w:jc w:val="left"/>
        <w:rPr>
          <w:b/>
          <w:sz w:val="22"/>
          <w:szCs w:val="22"/>
          <w:u w:val="single"/>
        </w:rPr>
      </w:pP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>
        <w:rPr>
          <w:rFonts w:ascii="Comic Sans MS" w:hAnsi="Comic Sans MS"/>
          <w:b/>
          <w:color w:val="000000"/>
          <w:sz w:val="22"/>
          <w:szCs w:val="22"/>
        </w:rPr>
        <w:tab/>
      </w:r>
      <w:r w:rsidRPr="00E923FE">
        <w:rPr>
          <w:rFonts w:ascii="Comic Sans MS" w:hAnsi="Comic Sans MS"/>
          <w:b/>
          <w:color w:val="000000"/>
          <w:sz w:val="22"/>
          <w:szCs w:val="22"/>
        </w:rPr>
        <w:t xml:space="preserve">číslo </w:t>
      </w:r>
      <w:r>
        <w:rPr>
          <w:rFonts w:ascii="Comic Sans MS" w:hAnsi="Comic Sans MS"/>
          <w:b/>
          <w:color w:val="000000"/>
          <w:sz w:val="22"/>
          <w:szCs w:val="22"/>
        </w:rPr>
        <w:t>33</w:t>
      </w:r>
    </w:p>
    <w:p w:rsidR="00211766" w:rsidRDefault="00211766" w:rsidP="005717CC">
      <w:pPr>
        <w:tabs>
          <w:tab w:val="left" w:pos="284"/>
        </w:tabs>
        <w:ind w:left="284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Panna Mária Kráľovná</w:t>
      </w:r>
    </w:p>
    <w:p w:rsidR="00211766" w:rsidRPr="00E37729" w:rsidRDefault="00211766" w:rsidP="00211766">
      <w:pPr>
        <w:jc w:val="both"/>
        <w:rPr>
          <w:sz w:val="22"/>
          <w:szCs w:val="22"/>
        </w:rPr>
      </w:pPr>
      <w:r>
        <w:rPr>
          <w:sz w:val="22"/>
          <w:szCs w:val="22"/>
        </w:rPr>
        <w:t>Po slávení Nanebovzatia si pripomíname korunovanie Panny Márie za Kráľ</w:t>
      </w:r>
      <w:r w:rsidR="00E11D93">
        <w:rPr>
          <w:sz w:val="22"/>
          <w:szCs w:val="22"/>
        </w:rPr>
        <w:t xml:space="preserve">ovnú. </w:t>
      </w:r>
      <w:r w:rsidR="004714B7">
        <w:rPr>
          <w:sz w:val="22"/>
          <w:szCs w:val="22"/>
        </w:rPr>
        <w:t xml:space="preserve">V biblických časoch mala kráľova matka čestné </w:t>
      </w:r>
      <w:r w:rsidR="00E37729">
        <w:rPr>
          <w:sz w:val="22"/>
          <w:szCs w:val="22"/>
        </w:rPr>
        <w:t xml:space="preserve">a vplyvné </w:t>
      </w:r>
      <w:r w:rsidR="004714B7">
        <w:rPr>
          <w:sz w:val="22"/>
          <w:szCs w:val="22"/>
        </w:rPr>
        <w:t xml:space="preserve">miesto vedľa kráľa, čo vyjadruje aj </w:t>
      </w:r>
      <w:r w:rsidR="004714B7" w:rsidRPr="004714B7">
        <w:rPr>
          <w:i/>
          <w:sz w:val="22"/>
          <w:szCs w:val="22"/>
        </w:rPr>
        <w:t>Ž 45,10</w:t>
      </w:r>
      <w:r w:rsidR="00E11D93">
        <w:rPr>
          <w:i/>
          <w:sz w:val="22"/>
          <w:szCs w:val="22"/>
        </w:rPr>
        <w:t>:</w:t>
      </w:r>
      <w:r w:rsidR="004714B7">
        <w:rPr>
          <w:sz w:val="22"/>
          <w:szCs w:val="22"/>
        </w:rPr>
        <w:t xml:space="preserve"> </w:t>
      </w:r>
      <w:r w:rsidR="004714B7" w:rsidRPr="004714B7">
        <w:rPr>
          <w:i/>
          <w:sz w:val="22"/>
          <w:szCs w:val="22"/>
        </w:rPr>
        <w:t>„po tvojej pravici stojí kráľovná ozdobená zlatom“</w:t>
      </w:r>
      <w:r w:rsidR="004422A7">
        <w:rPr>
          <w:i/>
          <w:sz w:val="22"/>
          <w:szCs w:val="22"/>
        </w:rPr>
        <w:t xml:space="preserve">. </w:t>
      </w:r>
      <w:r w:rsidR="00E37729">
        <w:rPr>
          <w:sz w:val="22"/>
          <w:szCs w:val="22"/>
        </w:rPr>
        <w:t>Pomocou týchto historických obrazov vyjadrujeme Panne Márii</w:t>
      </w:r>
      <w:r w:rsidR="004422A7" w:rsidRPr="004422A7">
        <w:rPr>
          <w:sz w:val="22"/>
          <w:szCs w:val="22"/>
        </w:rPr>
        <w:t xml:space="preserve"> úctu a</w:t>
      </w:r>
      <w:r w:rsidR="004422A7">
        <w:rPr>
          <w:sz w:val="22"/>
          <w:szCs w:val="22"/>
        </w:rPr>
        <w:t> </w:t>
      </w:r>
      <w:r w:rsidR="004422A7" w:rsidRPr="004422A7">
        <w:rPr>
          <w:sz w:val="22"/>
          <w:szCs w:val="22"/>
        </w:rPr>
        <w:t>vznešenosť</w:t>
      </w:r>
      <w:r w:rsidR="004422A7">
        <w:rPr>
          <w:sz w:val="22"/>
          <w:szCs w:val="22"/>
        </w:rPr>
        <w:t>, lebo je v nebi vedľa Krista Kráľa</w:t>
      </w:r>
      <w:r w:rsidR="00E37729">
        <w:rPr>
          <w:sz w:val="22"/>
          <w:szCs w:val="22"/>
        </w:rPr>
        <w:t>. A tiež ju prosíme o</w:t>
      </w:r>
      <w:r w:rsidR="00900F21">
        <w:rPr>
          <w:sz w:val="22"/>
          <w:szCs w:val="22"/>
        </w:rPr>
        <w:t xml:space="preserve"> mocný </w:t>
      </w:r>
      <w:r w:rsidR="00E37729">
        <w:rPr>
          <w:sz w:val="22"/>
          <w:szCs w:val="22"/>
        </w:rPr>
        <w:t>príhovor</w:t>
      </w:r>
      <w:r w:rsidR="00900F21">
        <w:rPr>
          <w:sz w:val="22"/>
          <w:szCs w:val="22"/>
        </w:rPr>
        <w:t xml:space="preserve"> u Kráľa,</w:t>
      </w:r>
      <w:r w:rsidR="00E11D93">
        <w:rPr>
          <w:sz w:val="22"/>
          <w:szCs w:val="22"/>
        </w:rPr>
        <w:t xml:space="preserve"> lebo  </w:t>
      </w:r>
      <w:r w:rsidR="00900F21">
        <w:rPr>
          <w:sz w:val="22"/>
          <w:szCs w:val="22"/>
        </w:rPr>
        <w:t>je jeho matkou.</w:t>
      </w:r>
    </w:p>
    <w:p w:rsidR="005717CC" w:rsidRPr="009C48D9" w:rsidRDefault="005717CC" w:rsidP="005717CC">
      <w:pPr>
        <w:tabs>
          <w:tab w:val="left" w:pos="284"/>
        </w:tabs>
        <w:ind w:left="284"/>
        <w:jc w:val="both"/>
        <w:rPr>
          <w:b/>
          <w:sz w:val="22"/>
          <w:szCs w:val="22"/>
          <w:u w:val="single"/>
        </w:rPr>
      </w:pPr>
      <w:r w:rsidRPr="009C48D9">
        <w:rPr>
          <w:b/>
          <w:sz w:val="22"/>
          <w:szCs w:val="22"/>
          <w:u w:val="single"/>
        </w:rPr>
        <w:t>Kompendium Katechizmu Katolíckej cirkvi</w:t>
      </w:r>
    </w:p>
    <w:p w:rsidR="005717CC" w:rsidRDefault="005717CC" w:rsidP="00B11798">
      <w:pPr>
        <w:ind w:left="28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351. Čo sú sväteniny?</w:t>
      </w:r>
    </w:p>
    <w:p w:rsidR="005717CC" w:rsidRDefault="005717CC" w:rsidP="005717CC">
      <w:pPr>
        <w:jc w:val="both"/>
        <w:rPr>
          <w:sz w:val="22"/>
          <w:szCs w:val="22"/>
        </w:rPr>
      </w:pPr>
      <w:r>
        <w:rPr>
          <w:sz w:val="22"/>
          <w:szCs w:val="22"/>
        </w:rPr>
        <w:t>Sväteniny sú posvätné znaky ustanovené Cirkvou, ktorými sa posväcujú niektoré okolnosti života. Obsahujú modlitbu, ktorú sprevádza znak kríža... Medzi sväteninami majú dôležité miesto požehnania, ktoré sú oslavou Boha a prosbou o jeho dary.</w:t>
      </w:r>
    </w:p>
    <w:p w:rsidR="005717CC" w:rsidRDefault="005717CC" w:rsidP="005717CC">
      <w:pPr>
        <w:ind w:left="284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353. </w:t>
      </w:r>
      <w:r w:rsidRPr="005717CC">
        <w:rPr>
          <w:i/>
          <w:sz w:val="22"/>
          <w:szCs w:val="22"/>
        </w:rPr>
        <w:t>Aké sú formy ľudovej nábožnosti?</w:t>
      </w:r>
    </w:p>
    <w:p w:rsidR="005717CC" w:rsidRPr="005717CC" w:rsidRDefault="005717CC" w:rsidP="005717CC">
      <w:pPr>
        <w:jc w:val="both"/>
        <w:rPr>
          <w:sz w:val="22"/>
          <w:szCs w:val="22"/>
        </w:rPr>
      </w:pPr>
      <w:r>
        <w:rPr>
          <w:sz w:val="22"/>
          <w:szCs w:val="22"/>
        </w:rPr>
        <w:t>Náboženské cítenie kresťanského ľudu si vždy našlo prejavy v rozmanitých formách, ktoré sprevádzajú sviatostný život Cirkvi. Napr. uctievanie relikvií, návštevy svätýň, púte, procesie, krížová cesta, ruženec...</w:t>
      </w:r>
      <w:r w:rsidR="00211766">
        <w:rPr>
          <w:sz w:val="22"/>
          <w:szCs w:val="22"/>
        </w:rPr>
        <w:t xml:space="preserve"> Cirkev podporuje pravé formy ľudovej nábožnosti a osvecuje ich svetlom viery.</w:t>
      </w:r>
    </w:p>
    <w:p w:rsidR="00B11798" w:rsidRPr="00E923FE" w:rsidRDefault="00B11798" w:rsidP="00B11798">
      <w:pPr>
        <w:ind w:left="284"/>
        <w:jc w:val="both"/>
        <w:rPr>
          <w:b/>
          <w:sz w:val="22"/>
          <w:szCs w:val="22"/>
          <w:u w:val="single"/>
        </w:rPr>
      </w:pPr>
      <w:r w:rsidRPr="00E923FE">
        <w:rPr>
          <w:b/>
          <w:sz w:val="22"/>
          <w:szCs w:val="22"/>
          <w:u w:val="single"/>
        </w:rPr>
        <w:t xml:space="preserve">Sv. František </w:t>
      </w:r>
      <w:proofErr w:type="spellStart"/>
      <w:r w:rsidRPr="00E923FE">
        <w:rPr>
          <w:b/>
          <w:sz w:val="22"/>
          <w:szCs w:val="22"/>
          <w:u w:val="single"/>
        </w:rPr>
        <w:t>Saleský</w:t>
      </w:r>
      <w:proofErr w:type="spellEnd"/>
      <w:r w:rsidRPr="00E923FE">
        <w:rPr>
          <w:b/>
          <w:sz w:val="22"/>
          <w:szCs w:val="22"/>
          <w:u w:val="single"/>
        </w:rPr>
        <w:t xml:space="preserve">: </w:t>
      </w:r>
      <w:proofErr w:type="spellStart"/>
      <w:r w:rsidRPr="00E923FE">
        <w:rPr>
          <w:b/>
          <w:sz w:val="22"/>
          <w:szCs w:val="22"/>
          <w:u w:val="single"/>
        </w:rPr>
        <w:t>Filotea</w:t>
      </w:r>
      <w:proofErr w:type="spellEnd"/>
    </w:p>
    <w:p w:rsidR="00B11798" w:rsidRDefault="002851C7" w:rsidP="00B11798">
      <w:pPr>
        <w:ind w:left="284"/>
        <w:jc w:val="both"/>
        <w:rPr>
          <w:i/>
          <w:color w:val="1F2227"/>
          <w:sz w:val="22"/>
          <w:szCs w:val="22"/>
          <w:shd w:val="clear" w:color="auto" w:fill="F5F5F5"/>
        </w:rPr>
      </w:pPr>
      <w:r>
        <w:rPr>
          <w:i/>
          <w:color w:val="1F2227"/>
          <w:sz w:val="22"/>
          <w:szCs w:val="22"/>
          <w:shd w:val="clear" w:color="auto" w:fill="F5F5F5"/>
        </w:rPr>
        <w:t xml:space="preserve">* Vnútorná </w:t>
      </w:r>
      <w:proofErr w:type="spellStart"/>
      <w:r>
        <w:rPr>
          <w:i/>
          <w:color w:val="1F2227"/>
          <w:sz w:val="22"/>
          <w:szCs w:val="22"/>
          <w:shd w:val="clear" w:color="auto" w:fill="F5F5F5"/>
        </w:rPr>
        <w:t>uzobranosť</w:t>
      </w:r>
      <w:proofErr w:type="spellEnd"/>
    </w:p>
    <w:p w:rsidR="002851C7" w:rsidRPr="002851C7" w:rsidRDefault="00E11D93" w:rsidP="002851C7">
      <w:pPr>
        <w:jc w:val="both"/>
        <w:rPr>
          <w:color w:val="1F2227"/>
          <w:sz w:val="22"/>
          <w:szCs w:val="22"/>
          <w:shd w:val="clear" w:color="auto" w:fill="F5F5F5"/>
        </w:rPr>
      </w:pPr>
      <w:r>
        <w:rPr>
          <w:color w:val="1F2227"/>
          <w:sz w:val="22"/>
          <w:szCs w:val="22"/>
          <w:shd w:val="clear" w:color="auto" w:fill="F5F5F5"/>
        </w:rPr>
        <w:t>V</w:t>
      </w:r>
      <w:r w:rsidR="008C31B5">
        <w:rPr>
          <w:color w:val="1F2227"/>
          <w:sz w:val="22"/>
          <w:szCs w:val="22"/>
          <w:shd w:val="clear" w:color="auto" w:fill="F5F5F5"/>
        </w:rPr>
        <w:t xml:space="preserve">táci majú </w:t>
      </w:r>
      <w:r>
        <w:rPr>
          <w:color w:val="1F2227"/>
          <w:sz w:val="22"/>
          <w:szCs w:val="22"/>
          <w:shd w:val="clear" w:color="auto" w:fill="F5F5F5"/>
        </w:rPr>
        <w:t xml:space="preserve">na stromoch </w:t>
      </w:r>
      <w:r w:rsidR="008C31B5">
        <w:rPr>
          <w:color w:val="1F2227"/>
          <w:sz w:val="22"/>
          <w:szCs w:val="22"/>
          <w:shd w:val="clear" w:color="auto" w:fill="F5F5F5"/>
        </w:rPr>
        <w:t>svoje hniezda, aby sa do nich v čase núdze utiahli. Podobne aj naše srdce potrebuje miesto, do ktorého by sa utiahlo</w:t>
      </w:r>
      <w:r>
        <w:rPr>
          <w:color w:val="1F2227"/>
          <w:sz w:val="22"/>
          <w:szCs w:val="22"/>
          <w:shd w:val="clear" w:color="auto" w:fill="F5F5F5"/>
        </w:rPr>
        <w:t xml:space="preserve"> pred rušným zhonom </w:t>
      </w:r>
      <w:r w:rsidR="008C31B5">
        <w:rPr>
          <w:color w:val="1F2227"/>
          <w:sz w:val="22"/>
          <w:szCs w:val="22"/>
          <w:shd w:val="clear" w:color="auto" w:fill="F5F5F5"/>
        </w:rPr>
        <w:t xml:space="preserve">života. Šťastná duša, ktorá môže povedať Spasiteľovi: „Ty si miestom môjho útočišťa, ty si ochrana pred mojim nepriateľom, ty si moja strecha v daždi a chládok v úpale </w:t>
      </w:r>
      <w:r>
        <w:rPr>
          <w:color w:val="1F2227"/>
          <w:sz w:val="22"/>
          <w:szCs w:val="22"/>
          <w:shd w:val="clear" w:color="auto" w:fill="F5F5F5"/>
        </w:rPr>
        <w:t>slnka</w:t>
      </w:r>
      <w:r w:rsidR="008C31B5">
        <w:rPr>
          <w:color w:val="1F2227"/>
          <w:sz w:val="22"/>
          <w:szCs w:val="22"/>
          <w:shd w:val="clear" w:color="auto" w:fill="F5F5F5"/>
        </w:rPr>
        <w:t xml:space="preserve">.“ Svätá Katarína </w:t>
      </w:r>
      <w:proofErr w:type="spellStart"/>
      <w:r w:rsidR="008C31B5">
        <w:rPr>
          <w:color w:val="1F2227"/>
          <w:sz w:val="22"/>
          <w:szCs w:val="22"/>
          <w:shd w:val="clear" w:color="auto" w:fill="F5F5F5"/>
        </w:rPr>
        <w:t>Sienská</w:t>
      </w:r>
      <w:proofErr w:type="spellEnd"/>
      <w:r w:rsidR="008C31B5">
        <w:rPr>
          <w:color w:val="1F2227"/>
          <w:sz w:val="22"/>
          <w:szCs w:val="22"/>
          <w:shd w:val="clear" w:color="auto" w:fill="F5F5F5"/>
        </w:rPr>
        <w:t xml:space="preserve"> mala v rodičovskom dome malú izbičku, do ktorej sa často utiahla a modlila. Jej rodičia mali svetské zmýšľanie a pokladali dievča za príliš zbožné. Vzali jej izbu a celý deň ju zahrňova</w:t>
      </w:r>
      <w:r>
        <w:rPr>
          <w:color w:val="1F2227"/>
          <w:sz w:val="22"/>
          <w:szCs w:val="22"/>
          <w:shd w:val="clear" w:color="auto" w:fill="F5F5F5"/>
        </w:rPr>
        <w:t>li návalom práce, aby si nemala</w:t>
      </w:r>
      <w:r w:rsidR="008C31B5">
        <w:rPr>
          <w:color w:val="1F2227"/>
          <w:sz w:val="22"/>
          <w:szCs w:val="22"/>
          <w:shd w:val="clear" w:color="auto" w:fill="F5F5F5"/>
        </w:rPr>
        <w:t xml:space="preserve"> čas na modlitbu. Boh vnukol Kataríne myšlienku, aby si vo svojom srdci zriadila malú „izbičku“</w:t>
      </w:r>
      <w:r w:rsidR="00254B5C">
        <w:rPr>
          <w:color w:val="1F2227"/>
          <w:sz w:val="22"/>
          <w:szCs w:val="22"/>
          <w:shd w:val="clear" w:color="auto" w:fill="F5F5F5"/>
        </w:rPr>
        <w:t xml:space="preserve">, v ktorej by sa mohla modliť a v duchu sa do nej vracať. Takto ani množstvo práce, ani obťažovanie príbuzných jej nemohlo zobrať vnútornú </w:t>
      </w:r>
      <w:proofErr w:type="spellStart"/>
      <w:r w:rsidR="00254B5C">
        <w:rPr>
          <w:color w:val="1F2227"/>
          <w:sz w:val="22"/>
          <w:szCs w:val="22"/>
          <w:shd w:val="clear" w:color="auto" w:fill="F5F5F5"/>
        </w:rPr>
        <w:t>uzobranosť</w:t>
      </w:r>
      <w:proofErr w:type="spellEnd"/>
      <w:r w:rsidR="00254B5C">
        <w:rPr>
          <w:color w:val="1F2227"/>
          <w:sz w:val="22"/>
          <w:szCs w:val="22"/>
          <w:shd w:val="clear" w:color="auto" w:fill="F5F5F5"/>
        </w:rPr>
        <w:t xml:space="preserve"> a žila stále v Božej prítomnosti... Drahá </w:t>
      </w:r>
      <w:proofErr w:type="spellStart"/>
      <w:r w:rsidR="00254B5C">
        <w:rPr>
          <w:color w:val="1F2227"/>
          <w:sz w:val="22"/>
          <w:szCs w:val="22"/>
          <w:shd w:val="clear" w:color="auto" w:fill="F5F5F5"/>
        </w:rPr>
        <w:t>Filotea</w:t>
      </w:r>
      <w:proofErr w:type="spellEnd"/>
      <w:r w:rsidR="00254B5C">
        <w:rPr>
          <w:color w:val="1F2227"/>
          <w:sz w:val="22"/>
          <w:szCs w:val="22"/>
          <w:shd w:val="clear" w:color="auto" w:fill="F5F5F5"/>
        </w:rPr>
        <w:t>, aj ty sa z času na čas utiahni do svojho vnútra, kde sa môžeš zhovárať s </w:t>
      </w:r>
      <w:r>
        <w:rPr>
          <w:color w:val="1F2227"/>
          <w:sz w:val="22"/>
          <w:szCs w:val="22"/>
          <w:shd w:val="clear" w:color="auto" w:fill="F5F5F5"/>
        </w:rPr>
        <w:t>Bohom</w:t>
      </w:r>
      <w:r w:rsidR="00254B5C">
        <w:rPr>
          <w:color w:val="1F2227"/>
          <w:sz w:val="22"/>
          <w:szCs w:val="22"/>
          <w:shd w:val="clear" w:color="auto" w:fill="F5F5F5"/>
        </w:rPr>
        <w:t xml:space="preserve">. Neboj sa, že vnútorná </w:t>
      </w:r>
      <w:proofErr w:type="spellStart"/>
      <w:r w:rsidR="00254B5C">
        <w:rPr>
          <w:color w:val="1F2227"/>
          <w:sz w:val="22"/>
          <w:szCs w:val="22"/>
          <w:shd w:val="clear" w:color="auto" w:fill="F5F5F5"/>
        </w:rPr>
        <w:t>uzobranosť</w:t>
      </w:r>
      <w:proofErr w:type="spellEnd"/>
      <w:r w:rsidR="00254B5C">
        <w:rPr>
          <w:color w:val="1F2227"/>
          <w:sz w:val="22"/>
          <w:szCs w:val="22"/>
          <w:shd w:val="clear" w:color="auto" w:fill="F5F5F5"/>
        </w:rPr>
        <w:t xml:space="preserve"> ti bude prekážať v prácach a povolaní. Naopak, uľahčí tvoje práce a urobí ich radostne</w:t>
      </w:r>
      <w:r>
        <w:rPr>
          <w:color w:val="1F2227"/>
          <w:sz w:val="22"/>
          <w:szCs w:val="22"/>
          <w:shd w:val="clear" w:color="auto" w:fill="F5F5F5"/>
        </w:rPr>
        <w:t xml:space="preserve">jšími. Aj pútnik </w:t>
      </w:r>
      <w:r w:rsidR="00254B5C">
        <w:rPr>
          <w:color w:val="1F2227"/>
          <w:sz w:val="22"/>
          <w:szCs w:val="22"/>
          <w:shd w:val="clear" w:color="auto" w:fill="F5F5F5"/>
        </w:rPr>
        <w:t xml:space="preserve">sa na chvíľu zastaví, aby si oddýchol a občerstvil sa pri prameni. Naberie nové sily a rýchlejšie </w:t>
      </w:r>
      <w:r>
        <w:rPr>
          <w:color w:val="1F2227"/>
          <w:sz w:val="22"/>
          <w:szCs w:val="22"/>
          <w:shd w:val="clear" w:color="auto" w:fill="F5F5F5"/>
        </w:rPr>
        <w:t>napreduje</w:t>
      </w:r>
      <w:r w:rsidR="005717CC">
        <w:rPr>
          <w:color w:val="1F2227"/>
          <w:sz w:val="22"/>
          <w:szCs w:val="22"/>
          <w:shd w:val="clear" w:color="auto" w:fill="F5F5F5"/>
        </w:rPr>
        <w:t xml:space="preserve">. </w:t>
      </w:r>
    </w:p>
    <w:p w:rsidR="00B11798" w:rsidRPr="00061807" w:rsidRDefault="00B11798" w:rsidP="00B11798">
      <w:pPr>
        <w:rPr>
          <w:color w:val="1F2227"/>
          <w:sz w:val="22"/>
          <w:szCs w:val="22"/>
          <w:shd w:val="clear" w:color="auto" w:fill="F5F5F5"/>
        </w:rPr>
      </w:pPr>
      <w:r w:rsidRPr="00E73D11">
        <w:rPr>
          <w:rFonts w:ascii="Arial" w:hAnsi="Arial" w:cs="Arial"/>
          <w:bCs/>
          <w:i/>
          <w:iCs/>
          <w:sz w:val="18"/>
          <w:szCs w:val="18"/>
        </w:rPr>
        <w:t>_________________________________________________</w:t>
      </w:r>
      <w:r w:rsidRPr="00E73D11">
        <w:rPr>
          <w:rFonts w:ascii="Arial" w:hAnsi="Arial" w:cs="Arial"/>
          <w:bCs/>
          <w:i/>
          <w:iCs/>
          <w:sz w:val="18"/>
          <w:szCs w:val="18"/>
        </w:rPr>
        <w:softHyphen/>
      </w:r>
      <w:r w:rsidRPr="00E73D11">
        <w:rPr>
          <w:rFonts w:ascii="Arial" w:hAnsi="Arial" w:cs="Arial"/>
          <w:bCs/>
          <w:i/>
          <w:iCs/>
          <w:sz w:val="18"/>
          <w:szCs w:val="18"/>
        </w:rPr>
        <w:softHyphen/>
        <w:t>__________________</w:t>
      </w:r>
    </w:p>
    <w:p w:rsidR="00B11798" w:rsidRPr="00E73D11" w:rsidRDefault="00B11798" w:rsidP="00B11798">
      <w:pPr>
        <w:tabs>
          <w:tab w:val="left" w:pos="7938"/>
        </w:tabs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</w:pPr>
      <w:r w:rsidRPr="00E73D11"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>Pre vnútornú potrebu farnosti</w:t>
      </w:r>
    </w:p>
    <w:p w:rsidR="00B11798" w:rsidRPr="00E73D11" w:rsidRDefault="00B11798" w:rsidP="00B11798">
      <w:pPr>
        <w:tabs>
          <w:tab w:val="left" w:pos="7938"/>
        </w:tabs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</w:pPr>
      <w:r w:rsidRPr="00E73D11"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>Rímskokatolícka farnosť Návštevy Panny Márie, Senné, Kostolná 8, 072 13 Senné</w:t>
      </w:r>
    </w:p>
    <w:p w:rsidR="00B11798" w:rsidRPr="00E73D11" w:rsidRDefault="00B11798" w:rsidP="00B11798">
      <w:pPr>
        <w:tabs>
          <w:tab w:val="left" w:pos="7938"/>
        </w:tabs>
        <w:rPr>
          <w:rStyle w:val="Siln"/>
          <w:rFonts w:ascii="Arial" w:hAnsi="Arial" w:cs="Arial"/>
          <w:b w:val="0"/>
          <w:i/>
          <w:sz w:val="18"/>
          <w:szCs w:val="18"/>
        </w:rPr>
      </w:pPr>
      <w:r w:rsidRPr="00E73D11">
        <w:rPr>
          <w:rStyle w:val="Siln"/>
          <w:rFonts w:ascii="Arial" w:hAnsi="Arial" w:cs="Arial"/>
          <w:b w:val="0"/>
          <w:i/>
          <w:sz w:val="18"/>
          <w:szCs w:val="18"/>
        </w:rPr>
        <w:t xml:space="preserve">0905 306 285, 056/649 74 33  </w:t>
      </w:r>
      <w:r w:rsidRPr="00E73D11"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 xml:space="preserve">Email: </w:t>
      </w:r>
      <w:hyperlink r:id="rId5" w:history="1">
        <w:r w:rsidRPr="00E73D11">
          <w:rPr>
            <w:rStyle w:val="Hypertextovprepojenie"/>
            <w:rFonts w:ascii="Arial" w:hAnsi="Arial" w:cs="Arial"/>
            <w:i/>
            <w:sz w:val="18"/>
            <w:szCs w:val="18"/>
          </w:rPr>
          <w:t>farasenne@gmail.com</w:t>
        </w:r>
      </w:hyperlink>
      <w:r w:rsidRPr="00E73D11"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 xml:space="preserve">, </w:t>
      </w:r>
      <w:hyperlink r:id="rId6" w:history="1">
        <w:r w:rsidRPr="00E73D11">
          <w:rPr>
            <w:rStyle w:val="Hypertextovprepojenie"/>
            <w:rFonts w:ascii="Arial" w:hAnsi="Arial" w:cs="Arial"/>
            <w:i/>
            <w:sz w:val="18"/>
            <w:szCs w:val="18"/>
          </w:rPr>
          <w:t>senne@abuke.sk</w:t>
        </w:r>
      </w:hyperlink>
    </w:p>
    <w:p w:rsidR="00B11798" w:rsidRPr="00E73D11" w:rsidRDefault="00842473" w:rsidP="00B11798">
      <w:pPr>
        <w:tabs>
          <w:tab w:val="left" w:pos="7938"/>
        </w:tabs>
        <w:rPr>
          <w:rStyle w:val="Siln"/>
          <w:rFonts w:ascii="Arial" w:hAnsi="Arial" w:cs="Arial"/>
          <w:b w:val="0"/>
          <w:bCs w:val="0"/>
          <w:i/>
          <w:sz w:val="18"/>
          <w:szCs w:val="18"/>
        </w:rPr>
      </w:pPr>
      <w:hyperlink r:id="rId7" w:history="1">
        <w:r w:rsidR="00B11798" w:rsidRPr="00E73D11">
          <w:rPr>
            <w:rStyle w:val="Siln"/>
            <w:rFonts w:ascii="Arial" w:hAnsi="Arial" w:cs="Arial"/>
            <w:b w:val="0"/>
            <w:i/>
            <w:color w:val="000000"/>
            <w:sz w:val="18"/>
            <w:szCs w:val="18"/>
          </w:rPr>
          <w:t>www.farnostsenne.estranky.cz</w:t>
        </w:r>
      </w:hyperlink>
    </w:p>
    <w:p w:rsidR="0046469E" w:rsidRPr="00B11798" w:rsidRDefault="00B11798" w:rsidP="00B11798">
      <w:pPr>
        <w:tabs>
          <w:tab w:val="left" w:pos="7938"/>
        </w:tabs>
        <w:rPr>
          <w:rFonts w:ascii="Arial" w:hAnsi="Arial" w:cs="Arial"/>
          <w:bCs/>
          <w:i/>
          <w:color w:val="000000"/>
          <w:sz w:val="18"/>
          <w:szCs w:val="18"/>
        </w:rPr>
      </w:pPr>
      <w:r w:rsidRPr="00E73D11"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 xml:space="preserve">číslo účtu: IBAN SK84 0900 0000 </w:t>
      </w:r>
      <w:proofErr w:type="spellStart"/>
      <w:r w:rsidRPr="00E73D11"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>0000</w:t>
      </w:r>
      <w:proofErr w:type="spellEnd"/>
      <w:r w:rsidRPr="00E73D11"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 xml:space="preserve"> 9101 863</w:t>
      </w:r>
      <w:r>
        <w:rPr>
          <w:rStyle w:val="Siln"/>
          <w:rFonts w:ascii="Arial" w:hAnsi="Arial" w:cs="Arial"/>
          <w:b w:val="0"/>
          <w:i/>
          <w:color w:val="000000"/>
          <w:sz w:val="18"/>
          <w:szCs w:val="18"/>
        </w:rPr>
        <w:t>5</w:t>
      </w:r>
      <w:r>
        <w:rPr>
          <w:rFonts w:ascii="Arial" w:hAnsi="Arial" w:cs="Arial"/>
          <w:bCs/>
          <w:i/>
          <w:color w:val="000000"/>
          <w:sz w:val="18"/>
          <w:szCs w:val="18"/>
        </w:rPr>
        <w:t xml:space="preserve"> </w:t>
      </w:r>
    </w:p>
    <w:sectPr w:rsidR="0046469E" w:rsidRPr="00B11798" w:rsidSect="00823C35">
      <w:pgSz w:w="8419" w:h="11906" w:orient="landscape" w:code="9"/>
      <w:pgMar w:top="170" w:right="55" w:bottom="170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1798"/>
    <w:rsid w:val="000C1F86"/>
    <w:rsid w:val="00211766"/>
    <w:rsid w:val="00254B5C"/>
    <w:rsid w:val="002851C7"/>
    <w:rsid w:val="00321CD3"/>
    <w:rsid w:val="00323CA6"/>
    <w:rsid w:val="00326DC9"/>
    <w:rsid w:val="0040187A"/>
    <w:rsid w:val="004422A7"/>
    <w:rsid w:val="004446DF"/>
    <w:rsid w:val="0046469E"/>
    <w:rsid w:val="004714B7"/>
    <w:rsid w:val="00546012"/>
    <w:rsid w:val="005717CC"/>
    <w:rsid w:val="00611380"/>
    <w:rsid w:val="0062773F"/>
    <w:rsid w:val="00842473"/>
    <w:rsid w:val="008C31B5"/>
    <w:rsid w:val="00900F21"/>
    <w:rsid w:val="009D4797"/>
    <w:rsid w:val="00A70C50"/>
    <w:rsid w:val="00B05031"/>
    <w:rsid w:val="00B11798"/>
    <w:rsid w:val="00B359EA"/>
    <w:rsid w:val="00B718DA"/>
    <w:rsid w:val="00B96FD5"/>
    <w:rsid w:val="00D50BFF"/>
    <w:rsid w:val="00E11D93"/>
    <w:rsid w:val="00E37729"/>
    <w:rsid w:val="00F57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1798"/>
    <w:pPr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323CA6"/>
    <w:rPr>
      <w:i/>
      <w:iCs/>
    </w:rPr>
  </w:style>
  <w:style w:type="paragraph" w:styleId="Zarkazkladnhotextu">
    <w:name w:val="Body Text Indent"/>
    <w:basedOn w:val="Normlny"/>
    <w:link w:val="ZarkazkladnhotextuChar"/>
    <w:rsid w:val="00B11798"/>
    <w:pPr>
      <w:spacing w:line="360" w:lineRule="auto"/>
      <w:ind w:left="720"/>
    </w:pPr>
    <w:rPr>
      <w:rFonts w:ascii="Comic Sans MS" w:hAnsi="Comic Sans MS"/>
      <w:sz w:val="20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B11798"/>
    <w:rPr>
      <w:rFonts w:ascii="Comic Sans MS" w:eastAsia="Times New Roman" w:hAnsi="Comic Sans MS" w:cs="Times New Roman"/>
      <w:sz w:val="20"/>
      <w:szCs w:val="20"/>
    </w:rPr>
  </w:style>
  <w:style w:type="paragraph" w:styleId="Normlnywebov">
    <w:name w:val="Normal (Web)"/>
    <w:basedOn w:val="Normlny"/>
    <w:uiPriority w:val="99"/>
    <w:rsid w:val="00B11798"/>
    <w:pPr>
      <w:spacing w:before="100" w:beforeAutospacing="1" w:after="100" w:afterAutospacing="1"/>
    </w:pPr>
  </w:style>
  <w:style w:type="character" w:styleId="Siln">
    <w:name w:val="Strong"/>
    <w:basedOn w:val="Predvolenpsmoodseku"/>
    <w:uiPriority w:val="22"/>
    <w:qFormat/>
    <w:rsid w:val="00B11798"/>
    <w:rPr>
      <w:b/>
      <w:bCs/>
    </w:rPr>
  </w:style>
  <w:style w:type="character" w:styleId="Hypertextovprepojenie">
    <w:name w:val="Hyperlink"/>
    <w:basedOn w:val="Predvolenpsmoodseku"/>
    <w:uiPriority w:val="99"/>
    <w:rsid w:val="00B11798"/>
    <w:rPr>
      <w:color w:val="0000FF"/>
      <w:u w:val="single"/>
    </w:rPr>
  </w:style>
  <w:style w:type="table" w:styleId="Mriekatabuky">
    <w:name w:val="Table Grid"/>
    <w:basedOn w:val="Normlnatabuka"/>
    <w:uiPriority w:val="59"/>
    <w:rsid w:val="00B11798"/>
    <w:pPr>
      <w:ind w:right="-23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link w:val="NzovChar"/>
    <w:uiPriority w:val="99"/>
    <w:qFormat/>
    <w:rsid w:val="00B11798"/>
    <w:rPr>
      <w:rFonts w:ascii="Comic Sans MS" w:hAnsi="Comic Sans MS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B11798"/>
    <w:rPr>
      <w:rFonts w:ascii="Comic Sans MS" w:eastAsia="Times New Roman" w:hAnsi="Comic Sans MS" w:cs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arnostsenne.estranky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nne@abuke.sk" TargetMode="External"/><Relationship Id="rId5" Type="http://schemas.openxmlformats.org/officeDocument/2006/relationships/hyperlink" Target="mailto:farasenne@gmail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 Farnosti</dc:creator>
  <cp:lastModifiedBy>Spravca Farnosti</cp:lastModifiedBy>
  <cp:revision>3</cp:revision>
  <cp:lastPrinted>2026-08-15T19:55:00Z</cp:lastPrinted>
  <dcterms:created xsi:type="dcterms:W3CDTF">2026-08-15T17:57:00Z</dcterms:created>
  <dcterms:modified xsi:type="dcterms:W3CDTF">2026-08-15T19:57:00Z</dcterms:modified>
</cp:coreProperties>
</file>