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AB5" w:rsidRPr="00202AB5" w:rsidRDefault="00202AB5" w:rsidP="00202AB5">
      <w:pPr>
        <w:pStyle w:val="Normlnywebov"/>
        <w:spacing w:before="0" w:beforeAutospacing="0" w:after="0" w:afterAutospacing="0"/>
        <w:ind w:right="-29"/>
        <w:rPr>
          <w:rFonts w:ascii="Comic Sans MS" w:hAnsi="Comic Sans MS"/>
          <w:b/>
          <w:bCs/>
          <w:color w:val="000000"/>
          <w:u w:val="single"/>
        </w:rPr>
      </w:pPr>
      <w:r w:rsidRPr="00202AB5">
        <w:rPr>
          <w:rFonts w:ascii="Comic Sans MS" w:hAnsi="Comic Sans MS"/>
          <w:b/>
          <w:u w:val="single"/>
        </w:rPr>
        <w:t>Farnosť Senné, 17. nedeľa rok A, 26.07.2026</w:t>
      </w:r>
    </w:p>
    <w:tbl>
      <w:tblPr>
        <w:tblW w:w="7655"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tblPr>
      <w:tblGrid>
        <w:gridCol w:w="2552"/>
        <w:gridCol w:w="1134"/>
        <w:gridCol w:w="851"/>
        <w:gridCol w:w="3118"/>
      </w:tblGrid>
      <w:tr w:rsidR="00202AB5" w:rsidRPr="007E2CD6" w:rsidTr="00202AB5">
        <w:trPr>
          <w:trHeight w:val="214"/>
        </w:trPr>
        <w:tc>
          <w:tcPr>
            <w:tcW w:w="2552" w:type="dxa"/>
            <w:vAlign w:val="center"/>
          </w:tcPr>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 xml:space="preserve">Pondelok                  </w:t>
            </w:r>
            <w:r>
              <w:rPr>
                <w:rFonts w:ascii="Comic Sans MS" w:hAnsi="Comic Sans MS"/>
                <w:bCs/>
                <w:color w:val="000000"/>
                <w:sz w:val="20"/>
                <w:szCs w:val="20"/>
              </w:rPr>
              <w:t xml:space="preserve"> </w:t>
            </w:r>
            <w:r w:rsidRPr="00202AB5">
              <w:rPr>
                <w:rFonts w:ascii="Comic Sans MS" w:hAnsi="Comic Sans MS"/>
                <w:bCs/>
                <w:color w:val="000000"/>
                <w:sz w:val="20"/>
                <w:szCs w:val="20"/>
              </w:rPr>
              <w:t>27/7</w:t>
            </w:r>
          </w:p>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Sv. Gorazda a spoločníkov</w:t>
            </w:r>
          </w:p>
          <w:p w:rsidR="00202AB5" w:rsidRPr="00202AB5" w:rsidRDefault="00202AB5" w:rsidP="004501FA">
            <w:pPr>
              <w:pStyle w:val="Normlnywebov"/>
              <w:spacing w:before="0" w:beforeAutospacing="0" w:after="0" w:afterAutospacing="0"/>
              <w:ind w:right="-29"/>
              <w:rPr>
                <w:rFonts w:ascii="Comic Sans MS" w:hAnsi="Comic Sans MS"/>
                <w:bCs/>
                <w:i/>
                <w:color w:val="000000"/>
                <w:sz w:val="20"/>
                <w:szCs w:val="20"/>
              </w:rPr>
            </w:pPr>
            <w:r w:rsidRPr="00202AB5">
              <w:rPr>
                <w:rFonts w:ascii="Comic Sans MS" w:hAnsi="Comic Sans MS"/>
                <w:bCs/>
                <w:i/>
                <w:color w:val="000000"/>
                <w:sz w:val="20"/>
                <w:szCs w:val="20"/>
              </w:rPr>
              <w:t>Spomienka</w:t>
            </w:r>
          </w:p>
        </w:tc>
        <w:tc>
          <w:tcPr>
            <w:tcW w:w="1134" w:type="dxa"/>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Senné</w:t>
            </w:r>
          </w:p>
        </w:tc>
        <w:tc>
          <w:tcPr>
            <w:tcW w:w="851" w:type="dxa"/>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18.00</w:t>
            </w:r>
          </w:p>
        </w:tc>
        <w:tc>
          <w:tcPr>
            <w:tcW w:w="3118" w:type="dxa"/>
            <w:vAlign w:val="center"/>
          </w:tcPr>
          <w:p w:rsidR="00202AB5" w:rsidRPr="00202AB5" w:rsidRDefault="00202AB5" w:rsidP="00202AB5">
            <w:pPr>
              <w:ind w:left="72" w:right="-29" w:hanging="70"/>
              <w:jc w:val="left"/>
              <w:rPr>
                <w:rFonts w:ascii="Comic Sans MS" w:hAnsi="Comic Sans MS"/>
                <w:sz w:val="20"/>
                <w:szCs w:val="20"/>
              </w:rPr>
            </w:pPr>
            <w:r w:rsidRPr="00202AB5">
              <w:rPr>
                <w:rFonts w:ascii="Comic Sans MS" w:hAnsi="Comic Sans MS"/>
                <w:sz w:val="20"/>
                <w:szCs w:val="20"/>
              </w:rPr>
              <w:t xml:space="preserve">+ Jozef </w:t>
            </w:r>
            <w:proofErr w:type="spellStart"/>
            <w:r w:rsidRPr="00202AB5">
              <w:rPr>
                <w:rFonts w:ascii="Comic Sans MS" w:hAnsi="Comic Sans MS"/>
                <w:sz w:val="20"/>
                <w:szCs w:val="20"/>
              </w:rPr>
              <w:t>Tchur</w:t>
            </w:r>
            <w:proofErr w:type="spellEnd"/>
          </w:p>
        </w:tc>
      </w:tr>
      <w:tr w:rsidR="00202AB5" w:rsidRPr="007E2CD6" w:rsidTr="00202AB5">
        <w:trPr>
          <w:trHeight w:val="67"/>
        </w:trPr>
        <w:tc>
          <w:tcPr>
            <w:tcW w:w="2552" w:type="dxa"/>
          </w:tcPr>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U</w:t>
            </w:r>
            <w:r>
              <w:rPr>
                <w:rFonts w:ascii="Comic Sans MS" w:hAnsi="Comic Sans MS"/>
                <w:bCs/>
                <w:color w:val="000000"/>
                <w:sz w:val="20"/>
                <w:szCs w:val="20"/>
              </w:rPr>
              <w:t xml:space="preserve">torok                      </w:t>
            </w:r>
            <w:r w:rsidRPr="00202AB5">
              <w:rPr>
                <w:rFonts w:ascii="Comic Sans MS" w:hAnsi="Comic Sans MS"/>
                <w:bCs/>
                <w:color w:val="000000"/>
                <w:sz w:val="20"/>
                <w:szCs w:val="20"/>
              </w:rPr>
              <w:t>28/7</w:t>
            </w:r>
          </w:p>
          <w:p w:rsidR="00202AB5" w:rsidRPr="00202AB5" w:rsidRDefault="00202AB5" w:rsidP="004501FA">
            <w:pPr>
              <w:pStyle w:val="Normlnywebov"/>
              <w:spacing w:before="0" w:beforeAutospacing="0" w:after="0" w:afterAutospacing="0"/>
              <w:ind w:right="-29"/>
              <w:rPr>
                <w:rFonts w:ascii="Comic Sans MS" w:hAnsi="Comic Sans MS"/>
                <w:bCs/>
                <w:i/>
                <w:color w:val="000000"/>
                <w:sz w:val="20"/>
                <w:szCs w:val="20"/>
              </w:rPr>
            </w:pPr>
          </w:p>
          <w:p w:rsidR="00202AB5" w:rsidRPr="00202AB5" w:rsidRDefault="00202AB5" w:rsidP="004501FA">
            <w:pPr>
              <w:pStyle w:val="Normlnywebov"/>
              <w:spacing w:before="0" w:beforeAutospacing="0" w:after="0" w:afterAutospacing="0"/>
              <w:ind w:right="-29"/>
              <w:rPr>
                <w:rFonts w:ascii="Comic Sans MS" w:hAnsi="Comic Sans MS"/>
                <w:bCs/>
                <w:i/>
                <w:color w:val="000000"/>
                <w:sz w:val="20"/>
                <w:szCs w:val="20"/>
              </w:rPr>
            </w:pPr>
            <w:proofErr w:type="spellStart"/>
            <w:r w:rsidRPr="00202AB5">
              <w:rPr>
                <w:rFonts w:ascii="Comic Sans MS" w:hAnsi="Comic Sans MS"/>
                <w:bCs/>
                <w:i/>
                <w:color w:val="000000"/>
                <w:sz w:val="20"/>
                <w:szCs w:val="20"/>
              </w:rPr>
              <w:t>Féria</w:t>
            </w:r>
            <w:proofErr w:type="spellEnd"/>
          </w:p>
        </w:tc>
        <w:tc>
          <w:tcPr>
            <w:tcW w:w="1134" w:type="dxa"/>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 xml:space="preserve">Palín </w:t>
            </w:r>
          </w:p>
          <w:p w:rsidR="00202AB5" w:rsidRPr="00202AB5" w:rsidRDefault="00202AB5" w:rsidP="00202AB5">
            <w:pPr>
              <w:jc w:val="left"/>
              <w:rPr>
                <w:rFonts w:ascii="Comic Sans MS" w:hAnsi="Comic Sans MS"/>
                <w:b/>
                <w:color w:val="000000"/>
                <w:sz w:val="20"/>
                <w:szCs w:val="20"/>
              </w:rPr>
            </w:pPr>
          </w:p>
        </w:tc>
        <w:tc>
          <w:tcPr>
            <w:tcW w:w="851" w:type="dxa"/>
            <w:vAlign w:val="center"/>
          </w:tcPr>
          <w:p w:rsidR="00202AB5" w:rsidRPr="00202AB5" w:rsidRDefault="00202AB5" w:rsidP="00202AB5">
            <w:pPr>
              <w:jc w:val="left"/>
              <w:rPr>
                <w:rFonts w:ascii="Comic Sans MS" w:hAnsi="Comic Sans MS"/>
                <w:i/>
                <w:color w:val="000000"/>
                <w:sz w:val="20"/>
                <w:szCs w:val="20"/>
              </w:rPr>
            </w:pPr>
            <w:r w:rsidRPr="00202AB5">
              <w:rPr>
                <w:rFonts w:ascii="Comic Sans MS" w:hAnsi="Comic Sans MS"/>
                <w:i/>
                <w:color w:val="000000"/>
                <w:sz w:val="20"/>
                <w:szCs w:val="20"/>
              </w:rPr>
              <w:t>17.00</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18.00</w:t>
            </w:r>
          </w:p>
        </w:tc>
        <w:tc>
          <w:tcPr>
            <w:tcW w:w="3118" w:type="dxa"/>
            <w:vAlign w:val="center"/>
          </w:tcPr>
          <w:p w:rsidR="00202AB5" w:rsidRPr="00202AB5" w:rsidRDefault="00202AB5" w:rsidP="00202AB5">
            <w:pPr>
              <w:ind w:right="-29"/>
              <w:jc w:val="left"/>
              <w:rPr>
                <w:rFonts w:ascii="Comic Sans MS" w:hAnsi="Comic Sans MS"/>
                <w:i/>
                <w:sz w:val="20"/>
                <w:szCs w:val="20"/>
                <w:u w:val="single"/>
              </w:rPr>
            </w:pPr>
            <w:r w:rsidRPr="00202AB5">
              <w:rPr>
                <w:rFonts w:ascii="Comic Sans MS" w:hAnsi="Comic Sans MS"/>
                <w:i/>
                <w:sz w:val="20"/>
                <w:szCs w:val="20"/>
                <w:u w:val="single"/>
              </w:rPr>
              <w:t>adorácia a sv. spoveď</w:t>
            </w:r>
          </w:p>
          <w:p w:rsidR="00202AB5" w:rsidRPr="00202AB5" w:rsidRDefault="00202AB5" w:rsidP="00202AB5">
            <w:pPr>
              <w:ind w:right="-29"/>
              <w:jc w:val="left"/>
              <w:rPr>
                <w:rFonts w:ascii="Comic Sans MS" w:hAnsi="Comic Sans MS"/>
                <w:sz w:val="20"/>
                <w:szCs w:val="20"/>
              </w:rPr>
            </w:pPr>
            <w:proofErr w:type="spellStart"/>
            <w:r w:rsidRPr="00202AB5">
              <w:rPr>
                <w:rFonts w:ascii="Comic Sans MS" w:hAnsi="Comic Sans MS"/>
                <w:sz w:val="20"/>
                <w:szCs w:val="20"/>
              </w:rPr>
              <w:t>zdr</w:t>
            </w:r>
            <w:proofErr w:type="spellEnd"/>
            <w:r w:rsidRPr="00202AB5">
              <w:rPr>
                <w:rFonts w:ascii="Comic Sans MS" w:hAnsi="Comic Sans MS"/>
                <w:sz w:val="20"/>
                <w:szCs w:val="20"/>
              </w:rPr>
              <w:t xml:space="preserve">. </w:t>
            </w:r>
            <w:proofErr w:type="spellStart"/>
            <w:r w:rsidRPr="00202AB5">
              <w:rPr>
                <w:rFonts w:ascii="Comic Sans MS" w:hAnsi="Comic Sans MS"/>
                <w:sz w:val="20"/>
                <w:szCs w:val="20"/>
              </w:rPr>
              <w:t>B.p</w:t>
            </w:r>
            <w:proofErr w:type="spellEnd"/>
            <w:r w:rsidRPr="00202AB5">
              <w:rPr>
                <w:rFonts w:ascii="Comic Sans MS" w:hAnsi="Comic Sans MS"/>
                <w:sz w:val="20"/>
                <w:szCs w:val="20"/>
              </w:rPr>
              <w:t>. Anna</w:t>
            </w:r>
          </w:p>
        </w:tc>
      </w:tr>
      <w:tr w:rsidR="00202AB5" w:rsidRPr="007E2CD6" w:rsidTr="00202AB5">
        <w:trPr>
          <w:trHeight w:val="306"/>
        </w:trPr>
        <w:tc>
          <w:tcPr>
            <w:tcW w:w="2552" w:type="dxa"/>
            <w:tcBorders>
              <w:bottom w:val="single" w:sz="4" w:space="0" w:color="auto"/>
            </w:tcBorders>
          </w:tcPr>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S</w:t>
            </w:r>
            <w:r>
              <w:rPr>
                <w:rFonts w:ascii="Comic Sans MS" w:hAnsi="Comic Sans MS"/>
                <w:bCs/>
                <w:color w:val="000000"/>
                <w:sz w:val="20"/>
                <w:szCs w:val="20"/>
              </w:rPr>
              <w:t xml:space="preserve">treda                     </w:t>
            </w:r>
            <w:r w:rsidRPr="00202AB5">
              <w:rPr>
                <w:rFonts w:ascii="Comic Sans MS" w:hAnsi="Comic Sans MS"/>
                <w:bCs/>
                <w:color w:val="000000"/>
                <w:sz w:val="20"/>
                <w:szCs w:val="20"/>
              </w:rPr>
              <w:t>29/7</w:t>
            </w:r>
          </w:p>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Sv. Marty, Márie a Lazára</w:t>
            </w:r>
          </w:p>
          <w:p w:rsidR="00202AB5" w:rsidRPr="00202AB5" w:rsidRDefault="00202AB5" w:rsidP="004501FA">
            <w:pPr>
              <w:pStyle w:val="Normlnywebov"/>
              <w:spacing w:before="0" w:beforeAutospacing="0" w:after="0" w:afterAutospacing="0"/>
              <w:ind w:right="-29"/>
              <w:rPr>
                <w:rFonts w:ascii="Comic Sans MS" w:hAnsi="Comic Sans MS"/>
                <w:b/>
                <w:bCs/>
                <w:i/>
                <w:color w:val="000000"/>
                <w:sz w:val="20"/>
                <w:szCs w:val="20"/>
              </w:rPr>
            </w:pPr>
            <w:r w:rsidRPr="00202AB5">
              <w:rPr>
                <w:rFonts w:ascii="Comic Sans MS" w:hAnsi="Comic Sans MS"/>
                <w:bCs/>
                <w:i/>
                <w:color w:val="000000"/>
                <w:sz w:val="20"/>
                <w:szCs w:val="20"/>
              </w:rPr>
              <w:t>Spomienka</w:t>
            </w:r>
          </w:p>
        </w:tc>
        <w:tc>
          <w:tcPr>
            <w:tcW w:w="1134" w:type="dxa"/>
            <w:tcBorders>
              <w:bottom w:val="single" w:sz="4" w:space="0" w:color="auto"/>
            </w:tcBorders>
            <w:vAlign w:val="center"/>
          </w:tcPr>
          <w:p w:rsidR="00202AB5" w:rsidRPr="00202AB5" w:rsidRDefault="00202AB5" w:rsidP="00202AB5">
            <w:pPr>
              <w:jc w:val="left"/>
              <w:rPr>
                <w:rFonts w:ascii="Comic Sans MS" w:hAnsi="Comic Sans MS"/>
                <w:b/>
                <w:color w:val="000000"/>
                <w:sz w:val="20"/>
                <w:szCs w:val="20"/>
              </w:rPr>
            </w:pPr>
          </w:p>
        </w:tc>
        <w:tc>
          <w:tcPr>
            <w:tcW w:w="851" w:type="dxa"/>
            <w:tcBorders>
              <w:bottom w:val="single" w:sz="4" w:space="0" w:color="auto"/>
            </w:tcBorders>
            <w:vAlign w:val="center"/>
          </w:tcPr>
          <w:p w:rsidR="00202AB5" w:rsidRPr="00202AB5" w:rsidRDefault="00202AB5" w:rsidP="00202AB5">
            <w:pPr>
              <w:jc w:val="left"/>
              <w:rPr>
                <w:rFonts w:ascii="Comic Sans MS" w:hAnsi="Comic Sans MS"/>
                <w:color w:val="000000"/>
                <w:sz w:val="20"/>
                <w:szCs w:val="20"/>
              </w:rPr>
            </w:pPr>
          </w:p>
        </w:tc>
        <w:tc>
          <w:tcPr>
            <w:tcW w:w="3118" w:type="dxa"/>
            <w:tcBorders>
              <w:bottom w:val="single" w:sz="4" w:space="0" w:color="auto"/>
            </w:tcBorders>
            <w:vAlign w:val="center"/>
          </w:tcPr>
          <w:p w:rsidR="00202AB5" w:rsidRPr="00202AB5" w:rsidRDefault="00202AB5" w:rsidP="00202AB5">
            <w:pPr>
              <w:ind w:right="-29"/>
              <w:jc w:val="left"/>
              <w:rPr>
                <w:rFonts w:ascii="Comic Sans MS" w:hAnsi="Comic Sans MS"/>
                <w:sz w:val="20"/>
                <w:szCs w:val="20"/>
              </w:rPr>
            </w:pPr>
          </w:p>
        </w:tc>
      </w:tr>
      <w:tr w:rsidR="00202AB5" w:rsidRPr="007E2CD6" w:rsidTr="00202AB5">
        <w:trPr>
          <w:trHeight w:val="518"/>
        </w:trPr>
        <w:tc>
          <w:tcPr>
            <w:tcW w:w="2552" w:type="dxa"/>
            <w:tcBorders>
              <w:top w:val="single" w:sz="4" w:space="0" w:color="auto"/>
            </w:tcBorders>
            <w:vAlign w:val="center"/>
          </w:tcPr>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 xml:space="preserve">Štvrtok                 </w:t>
            </w:r>
            <w:r>
              <w:rPr>
                <w:rFonts w:ascii="Comic Sans MS" w:hAnsi="Comic Sans MS"/>
                <w:bCs/>
                <w:color w:val="000000"/>
                <w:sz w:val="20"/>
                <w:szCs w:val="20"/>
              </w:rPr>
              <w:t xml:space="preserve">   </w:t>
            </w:r>
            <w:r w:rsidRPr="00202AB5">
              <w:rPr>
                <w:rFonts w:ascii="Comic Sans MS" w:hAnsi="Comic Sans MS"/>
                <w:bCs/>
                <w:color w:val="000000"/>
                <w:sz w:val="20"/>
                <w:szCs w:val="20"/>
              </w:rPr>
              <w:t>30/7</w:t>
            </w:r>
          </w:p>
          <w:p w:rsidR="00202AB5" w:rsidRPr="00202AB5" w:rsidRDefault="00202AB5" w:rsidP="004501FA">
            <w:pPr>
              <w:pStyle w:val="Normlnywebov"/>
              <w:spacing w:before="0" w:beforeAutospacing="0" w:after="0" w:afterAutospacing="0"/>
              <w:ind w:right="-29"/>
              <w:rPr>
                <w:rFonts w:ascii="Comic Sans MS" w:hAnsi="Comic Sans MS"/>
                <w:bCs/>
                <w:i/>
                <w:color w:val="000000"/>
                <w:sz w:val="20"/>
                <w:szCs w:val="20"/>
              </w:rPr>
            </w:pPr>
            <w:proofErr w:type="spellStart"/>
            <w:r w:rsidRPr="00202AB5">
              <w:rPr>
                <w:rFonts w:ascii="Comic Sans MS" w:hAnsi="Comic Sans MS"/>
                <w:bCs/>
                <w:i/>
                <w:color w:val="000000"/>
                <w:sz w:val="20"/>
                <w:szCs w:val="20"/>
              </w:rPr>
              <w:t>Féria</w:t>
            </w:r>
            <w:proofErr w:type="spellEnd"/>
          </w:p>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proofErr w:type="spellStart"/>
            <w:r w:rsidRPr="00202AB5">
              <w:rPr>
                <w:rFonts w:ascii="Comic Sans MS" w:hAnsi="Comic Sans MS"/>
                <w:bCs/>
                <w:color w:val="000000"/>
                <w:sz w:val="20"/>
                <w:szCs w:val="20"/>
              </w:rPr>
              <w:t>Bl</w:t>
            </w:r>
            <w:proofErr w:type="spellEnd"/>
            <w:r w:rsidRPr="00202AB5">
              <w:rPr>
                <w:rFonts w:ascii="Comic Sans MS" w:hAnsi="Comic Sans MS"/>
                <w:bCs/>
                <w:color w:val="000000"/>
                <w:sz w:val="20"/>
                <w:szCs w:val="20"/>
              </w:rPr>
              <w:t xml:space="preserve">. Zdenky </w:t>
            </w:r>
            <w:proofErr w:type="spellStart"/>
            <w:r w:rsidRPr="00202AB5">
              <w:rPr>
                <w:rFonts w:ascii="Comic Sans MS" w:hAnsi="Comic Sans MS"/>
                <w:bCs/>
                <w:color w:val="000000"/>
                <w:sz w:val="20"/>
                <w:szCs w:val="20"/>
              </w:rPr>
              <w:t>Schelingovej</w:t>
            </w:r>
            <w:proofErr w:type="spellEnd"/>
            <w:r w:rsidRPr="00202AB5">
              <w:rPr>
                <w:rFonts w:ascii="Comic Sans MS" w:hAnsi="Comic Sans MS"/>
                <w:bCs/>
                <w:color w:val="000000"/>
                <w:sz w:val="20"/>
                <w:szCs w:val="20"/>
              </w:rPr>
              <w:t xml:space="preserve">, </w:t>
            </w:r>
            <w:proofErr w:type="spellStart"/>
            <w:r w:rsidRPr="00202AB5">
              <w:rPr>
                <w:rFonts w:ascii="Comic Sans MS" w:hAnsi="Comic Sans MS"/>
                <w:bCs/>
                <w:color w:val="000000"/>
                <w:sz w:val="20"/>
                <w:szCs w:val="20"/>
              </w:rPr>
              <w:t>panny,muč</w:t>
            </w:r>
            <w:r>
              <w:rPr>
                <w:rFonts w:ascii="Comic Sans MS" w:hAnsi="Comic Sans MS"/>
                <w:bCs/>
                <w:color w:val="000000"/>
                <w:sz w:val="20"/>
                <w:szCs w:val="20"/>
              </w:rPr>
              <w:t>enice</w:t>
            </w:r>
            <w:proofErr w:type="spellEnd"/>
          </w:p>
        </w:tc>
        <w:tc>
          <w:tcPr>
            <w:tcW w:w="1134" w:type="dxa"/>
            <w:tcBorders>
              <w:top w:val="single" w:sz="4" w:space="0" w:color="auto"/>
            </w:tcBorders>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Jastrabie</w:t>
            </w:r>
          </w:p>
          <w:p w:rsidR="00202AB5" w:rsidRPr="00202AB5" w:rsidRDefault="00202AB5" w:rsidP="00202AB5">
            <w:pPr>
              <w:jc w:val="left"/>
              <w:rPr>
                <w:rFonts w:ascii="Comic Sans MS" w:hAnsi="Comic Sans MS"/>
                <w:b/>
                <w:color w:val="000000"/>
                <w:sz w:val="20"/>
                <w:szCs w:val="20"/>
              </w:rPr>
            </w:pP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Senné</w:t>
            </w:r>
          </w:p>
        </w:tc>
        <w:tc>
          <w:tcPr>
            <w:tcW w:w="851" w:type="dxa"/>
            <w:tcBorders>
              <w:top w:val="single" w:sz="4" w:space="0" w:color="auto"/>
            </w:tcBorders>
            <w:vAlign w:val="center"/>
          </w:tcPr>
          <w:p w:rsidR="00202AB5" w:rsidRPr="00202AB5" w:rsidRDefault="00202AB5" w:rsidP="00202AB5">
            <w:pPr>
              <w:jc w:val="left"/>
              <w:rPr>
                <w:rFonts w:ascii="Comic Sans MS" w:hAnsi="Comic Sans MS"/>
                <w:i/>
                <w:color w:val="000000"/>
                <w:sz w:val="20"/>
                <w:szCs w:val="20"/>
              </w:rPr>
            </w:pPr>
            <w:r w:rsidRPr="00202AB5">
              <w:rPr>
                <w:rFonts w:ascii="Comic Sans MS" w:hAnsi="Comic Sans MS"/>
                <w:i/>
                <w:color w:val="000000"/>
                <w:sz w:val="20"/>
                <w:szCs w:val="20"/>
              </w:rPr>
              <w:t>17.00</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18.00</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19.00</w:t>
            </w:r>
          </w:p>
        </w:tc>
        <w:tc>
          <w:tcPr>
            <w:tcW w:w="3118" w:type="dxa"/>
            <w:tcBorders>
              <w:top w:val="single" w:sz="4" w:space="0" w:color="auto"/>
            </w:tcBorders>
            <w:vAlign w:val="center"/>
          </w:tcPr>
          <w:p w:rsidR="00202AB5" w:rsidRPr="00202AB5" w:rsidRDefault="00202AB5" w:rsidP="00202AB5">
            <w:pPr>
              <w:ind w:right="-29"/>
              <w:jc w:val="left"/>
              <w:rPr>
                <w:rFonts w:ascii="Comic Sans MS" w:hAnsi="Comic Sans MS"/>
                <w:i/>
                <w:sz w:val="20"/>
                <w:szCs w:val="20"/>
                <w:u w:val="single"/>
              </w:rPr>
            </w:pPr>
            <w:r w:rsidRPr="00202AB5">
              <w:rPr>
                <w:rFonts w:ascii="Comic Sans MS" w:hAnsi="Comic Sans MS"/>
                <w:i/>
                <w:sz w:val="20"/>
                <w:szCs w:val="20"/>
                <w:u w:val="single"/>
              </w:rPr>
              <w:t>adorácia a sv. spoveď</w:t>
            </w:r>
          </w:p>
          <w:p w:rsidR="00202AB5" w:rsidRPr="00202AB5" w:rsidRDefault="00202AB5" w:rsidP="00202AB5">
            <w:pPr>
              <w:ind w:right="-29"/>
              <w:jc w:val="left"/>
              <w:rPr>
                <w:rFonts w:ascii="Comic Sans MS" w:hAnsi="Comic Sans MS"/>
                <w:sz w:val="20"/>
                <w:szCs w:val="20"/>
              </w:rPr>
            </w:pPr>
            <w:proofErr w:type="spellStart"/>
            <w:r w:rsidRPr="00202AB5">
              <w:rPr>
                <w:rFonts w:ascii="Comic Sans MS" w:hAnsi="Comic Sans MS"/>
                <w:sz w:val="20"/>
                <w:szCs w:val="20"/>
              </w:rPr>
              <w:t>zdr</w:t>
            </w:r>
            <w:r>
              <w:rPr>
                <w:rFonts w:ascii="Comic Sans MS" w:hAnsi="Comic Sans MS"/>
                <w:sz w:val="20"/>
                <w:szCs w:val="20"/>
              </w:rPr>
              <w:t>.B.p</w:t>
            </w:r>
            <w:proofErr w:type="spellEnd"/>
            <w:r>
              <w:rPr>
                <w:rFonts w:ascii="Comic Sans MS" w:hAnsi="Comic Sans MS"/>
                <w:sz w:val="20"/>
                <w:szCs w:val="20"/>
              </w:rPr>
              <w:t xml:space="preserve">. Kristína </w:t>
            </w:r>
            <w:proofErr w:type="spellStart"/>
            <w:r>
              <w:rPr>
                <w:rFonts w:ascii="Comic Sans MS" w:hAnsi="Comic Sans MS"/>
                <w:sz w:val="20"/>
                <w:szCs w:val="20"/>
              </w:rPr>
              <w:t>Tomášová</w:t>
            </w:r>
            <w:proofErr w:type="spellEnd"/>
            <w:r>
              <w:rPr>
                <w:rFonts w:ascii="Comic Sans MS" w:hAnsi="Comic Sans MS"/>
                <w:sz w:val="20"/>
                <w:szCs w:val="20"/>
              </w:rPr>
              <w:t xml:space="preserve"> a rod</w:t>
            </w:r>
          </w:p>
          <w:p w:rsidR="00202AB5" w:rsidRPr="00202AB5" w:rsidRDefault="00202AB5" w:rsidP="00202AB5">
            <w:pPr>
              <w:ind w:right="-29"/>
              <w:jc w:val="left"/>
              <w:rPr>
                <w:rFonts w:ascii="Comic Sans MS" w:hAnsi="Comic Sans MS"/>
                <w:sz w:val="20"/>
                <w:szCs w:val="20"/>
              </w:rPr>
            </w:pPr>
            <w:r w:rsidRPr="00202AB5">
              <w:rPr>
                <w:rFonts w:ascii="Comic Sans MS" w:hAnsi="Comic Sans MS"/>
                <w:sz w:val="20"/>
                <w:szCs w:val="20"/>
              </w:rPr>
              <w:t xml:space="preserve">+ Marián </w:t>
            </w:r>
            <w:proofErr w:type="spellStart"/>
            <w:r w:rsidRPr="00202AB5">
              <w:rPr>
                <w:rFonts w:ascii="Comic Sans MS" w:hAnsi="Comic Sans MS"/>
                <w:sz w:val="20"/>
                <w:szCs w:val="20"/>
              </w:rPr>
              <w:t>Dzvonik</w:t>
            </w:r>
            <w:proofErr w:type="spellEnd"/>
          </w:p>
        </w:tc>
      </w:tr>
      <w:tr w:rsidR="00202AB5" w:rsidRPr="007E2CD6" w:rsidTr="00202AB5">
        <w:trPr>
          <w:trHeight w:val="65"/>
        </w:trPr>
        <w:tc>
          <w:tcPr>
            <w:tcW w:w="2552" w:type="dxa"/>
          </w:tcPr>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Pi</w:t>
            </w:r>
            <w:r>
              <w:rPr>
                <w:rFonts w:ascii="Comic Sans MS" w:hAnsi="Comic Sans MS"/>
                <w:bCs/>
                <w:color w:val="000000"/>
                <w:sz w:val="20"/>
                <w:szCs w:val="20"/>
              </w:rPr>
              <w:t xml:space="preserve">atok                        </w:t>
            </w:r>
            <w:r w:rsidRPr="00202AB5">
              <w:rPr>
                <w:rFonts w:ascii="Comic Sans MS" w:hAnsi="Comic Sans MS"/>
                <w:bCs/>
                <w:color w:val="000000"/>
                <w:sz w:val="20"/>
                <w:szCs w:val="20"/>
              </w:rPr>
              <w:t>31/7</w:t>
            </w:r>
          </w:p>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Sv. Ignáca z </w:t>
            </w:r>
            <w:proofErr w:type="spellStart"/>
            <w:r w:rsidRPr="00202AB5">
              <w:rPr>
                <w:rFonts w:ascii="Comic Sans MS" w:hAnsi="Comic Sans MS"/>
                <w:bCs/>
                <w:color w:val="000000"/>
                <w:sz w:val="20"/>
                <w:szCs w:val="20"/>
              </w:rPr>
              <w:t>Loyoly</w:t>
            </w:r>
            <w:proofErr w:type="spellEnd"/>
            <w:r w:rsidRPr="00202AB5">
              <w:rPr>
                <w:rFonts w:ascii="Comic Sans MS" w:hAnsi="Comic Sans MS"/>
                <w:bCs/>
                <w:color w:val="000000"/>
                <w:sz w:val="20"/>
                <w:szCs w:val="20"/>
              </w:rPr>
              <w:t>, kňaza</w:t>
            </w:r>
          </w:p>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i/>
                <w:color w:val="000000"/>
                <w:sz w:val="20"/>
                <w:szCs w:val="20"/>
              </w:rPr>
              <w:t>Spomienka</w:t>
            </w:r>
          </w:p>
        </w:tc>
        <w:tc>
          <w:tcPr>
            <w:tcW w:w="1134" w:type="dxa"/>
            <w:vAlign w:val="center"/>
          </w:tcPr>
          <w:p w:rsid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Senné</w:t>
            </w:r>
          </w:p>
          <w:p w:rsidR="00202AB5" w:rsidRPr="00202AB5" w:rsidRDefault="00202AB5" w:rsidP="00202AB5">
            <w:pPr>
              <w:jc w:val="left"/>
              <w:rPr>
                <w:rFonts w:ascii="Comic Sans MS" w:hAnsi="Comic Sans MS"/>
                <w:b/>
                <w:color w:val="000000"/>
                <w:sz w:val="20"/>
                <w:szCs w:val="20"/>
              </w:rPr>
            </w:pPr>
          </w:p>
          <w:p w:rsidR="00202AB5" w:rsidRPr="00202AB5" w:rsidRDefault="00202AB5" w:rsidP="00202AB5">
            <w:pPr>
              <w:jc w:val="left"/>
              <w:rPr>
                <w:rFonts w:ascii="Comic Sans MS" w:hAnsi="Comic Sans MS"/>
                <w:b/>
                <w:color w:val="000000"/>
                <w:sz w:val="20"/>
                <w:szCs w:val="20"/>
              </w:rPr>
            </w:pPr>
          </w:p>
        </w:tc>
        <w:tc>
          <w:tcPr>
            <w:tcW w:w="851" w:type="dxa"/>
            <w:vAlign w:val="center"/>
          </w:tcPr>
          <w:p w:rsidR="00202AB5" w:rsidRPr="00202AB5" w:rsidRDefault="00202AB5" w:rsidP="00202AB5">
            <w:pPr>
              <w:jc w:val="left"/>
              <w:rPr>
                <w:rFonts w:ascii="Comic Sans MS" w:hAnsi="Comic Sans MS"/>
                <w:i/>
                <w:color w:val="000000"/>
                <w:sz w:val="20"/>
                <w:szCs w:val="20"/>
              </w:rPr>
            </w:pPr>
            <w:r w:rsidRPr="00202AB5">
              <w:rPr>
                <w:rFonts w:ascii="Comic Sans MS" w:hAnsi="Comic Sans MS"/>
                <w:i/>
                <w:color w:val="000000"/>
                <w:sz w:val="20"/>
                <w:szCs w:val="20"/>
              </w:rPr>
              <w:t>17.00</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18.00</w:t>
            </w:r>
          </w:p>
          <w:p w:rsidR="00202AB5" w:rsidRPr="00202AB5" w:rsidRDefault="00202AB5" w:rsidP="00202AB5">
            <w:pPr>
              <w:jc w:val="left"/>
              <w:rPr>
                <w:rFonts w:ascii="Comic Sans MS" w:hAnsi="Comic Sans MS"/>
                <w:b/>
                <w:color w:val="000000"/>
                <w:sz w:val="20"/>
                <w:szCs w:val="20"/>
              </w:rPr>
            </w:pPr>
          </w:p>
        </w:tc>
        <w:tc>
          <w:tcPr>
            <w:tcW w:w="3118" w:type="dxa"/>
            <w:vAlign w:val="center"/>
          </w:tcPr>
          <w:p w:rsidR="00202AB5" w:rsidRPr="00202AB5" w:rsidRDefault="00202AB5" w:rsidP="00202AB5">
            <w:pPr>
              <w:ind w:right="-29"/>
              <w:jc w:val="left"/>
              <w:rPr>
                <w:rFonts w:ascii="Comic Sans MS" w:hAnsi="Comic Sans MS"/>
                <w:i/>
                <w:sz w:val="20"/>
                <w:szCs w:val="20"/>
                <w:u w:val="single"/>
              </w:rPr>
            </w:pPr>
            <w:r w:rsidRPr="00202AB5">
              <w:rPr>
                <w:rFonts w:ascii="Comic Sans MS" w:hAnsi="Comic Sans MS"/>
                <w:i/>
                <w:sz w:val="20"/>
                <w:szCs w:val="20"/>
                <w:u w:val="single"/>
              </w:rPr>
              <w:t>adorácia a sv. spoveď</w:t>
            </w:r>
          </w:p>
          <w:p w:rsidR="00202AB5" w:rsidRPr="00202AB5" w:rsidRDefault="00202AB5" w:rsidP="00202AB5">
            <w:pPr>
              <w:ind w:left="72" w:right="-29" w:hanging="70"/>
              <w:jc w:val="left"/>
              <w:rPr>
                <w:rFonts w:ascii="Comic Sans MS" w:hAnsi="Comic Sans MS"/>
                <w:sz w:val="20"/>
                <w:szCs w:val="20"/>
              </w:rPr>
            </w:pPr>
            <w:r w:rsidRPr="00202AB5">
              <w:rPr>
                <w:rFonts w:ascii="Comic Sans MS" w:hAnsi="Comic Sans MS"/>
                <w:sz w:val="20"/>
                <w:szCs w:val="20"/>
              </w:rPr>
              <w:t>+ Juraj, Barbora Lukáčová</w:t>
            </w:r>
          </w:p>
          <w:p w:rsidR="00202AB5" w:rsidRPr="00202AB5" w:rsidRDefault="00202AB5" w:rsidP="00202AB5">
            <w:pPr>
              <w:ind w:left="72" w:right="-29" w:hanging="70"/>
              <w:jc w:val="left"/>
              <w:rPr>
                <w:rFonts w:ascii="Comic Sans MS" w:hAnsi="Comic Sans MS"/>
                <w:sz w:val="20"/>
                <w:szCs w:val="20"/>
              </w:rPr>
            </w:pPr>
            <w:r w:rsidRPr="00202AB5">
              <w:rPr>
                <w:rFonts w:ascii="Comic Sans MS" w:hAnsi="Comic Sans MS"/>
                <w:sz w:val="20"/>
                <w:szCs w:val="20"/>
              </w:rPr>
              <w:t>+ Juraj, Mária Lukáčová</w:t>
            </w:r>
          </w:p>
        </w:tc>
      </w:tr>
      <w:tr w:rsidR="00202AB5" w:rsidRPr="007E2CD6" w:rsidTr="00202AB5">
        <w:trPr>
          <w:trHeight w:val="348"/>
        </w:trPr>
        <w:tc>
          <w:tcPr>
            <w:tcW w:w="2552" w:type="dxa"/>
          </w:tcPr>
          <w:p w:rsidR="00202AB5" w:rsidRPr="00202AB5" w:rsidRDefault="00202AB5" w:rsidP="004501FA">
            <w:pPr>
              <w:pStyle w:val="Normlnywebov"/>
              <w:spacing w:before="0" w:beforeAutospacing="0" w:after="0" w:afterAutospacing="0"/>
              <w:ind w:right="-29"/>
              <w:rPr>
                <w:rFonts w:ascii="Comic Sans MS" w:hAnsi="Comic Sans MS"/>
                <w:bCs/>
                <w:color w:val="000000"/>
                <w:sz w:val="20"/>
                <w:szCs w:val="20"/>
              </w:rPr>
            </w:pPr>
            <w:r w:rsidRPr="00202AB5">
              <w:rPr>
                <w:rFonts w:ascii="Comic Sans MS" w:hAnsi="Comic Sans MS"/>
                <w:bCs/>
                <w:color w:val="000000"/>
                <w:sz w:val="20"/>
                <w:szCs w:val="20"/>
              </w:rPr>
              <w:t xml:space="preserve">Sobota              </w:t>
            </w:r>
            <w:r>
              <w:rPr>
                <w:rFonts w:ascii="Comic Sans MS" w:hAnsi="Comic Sans MS"/>
                <w:bCs/>
                <w:color w:val="000000"/>
                <w:sz w:val="20"/>
                <w:szCs w:val="20"/>
              </w:rPr>
              <w:t xml:space="preserve">          </w:t>
            </w:r>
            <w:r w:rsidRPr="00202AB5">
              <w:rPr>
                <w:rFonts w:ascii="Comic Sans MS" w:hAnsi="Comic Sans MS"/>
                <w:bCs/>
                <w:color w:val="000000"/>
                <w:sz w:val="20"/>
                <w:szCs w:val="20"/>
              </w:rPr>
              <w:t>1/8</w:t>
            </w:r>
          </w:p>
          <w:p w:rsidR="00202AB5" w:rsidRPr="00202AB5" w:rsidRDefault="00202AB5" w:rsidP="004501FA">
            <w:pPr>
              <w:pStyle w:val="Normlnywebov"/>
              <w:shd w:val="clear" w:color="auto" w:fill="FFFFFF"/>
              <w:spacing w:before="0" w:beforeAutospacing="0" w:after="0" w:afterAutospacing="0"/>
              <w:ind w:right="-166"/>
              <w:rPr>
                <w:rFonts w:ascii="Comic Sans MS" w:hAnsi="Comic Sans MS"/>
                <w:bCs/>
                <w:color w:val="000000"/>
                <w:sz w:val="20"/>
                <w:szCs w:val="20"/>
              </w:rPr>
            </w:pPr>
            <w:r>
              <w:rPr>
                <w:rFonts w:ascii="Comic Sans MS" w:hAnsi="Comic Sans MS"/>
                <w:bCs/>
                <w:color w:val="000000"/>
                <w:sz w:val="20"/>
                <w:szCs w:val="20"/>
              </w:rPr>
              <w:t>Sv. Alfonza M.</w:t>
            </w:r>
            <w:r w:rsidRPr="00202AB5">
              <w:rPr>
                <w:rFonts w:ascii="Comic Sans MS" w:hAnsi="Comic Sans MS"/>
                <w:bCs/>
                <w:color w:val="000000"/>
                <w:sz w:val="20"/>
                <w:szCs w:val="20"/>
              </w:rPr>
              <w:t xml:space="preserve"> </w:t>
            </w:r>
            <w:proofErr w:type="spellStart"/>
            <w:r w:rsidRPr="00202AB5">
              <w:rPr>
                <w:rFonts w:ascii="Comic Sans MS" w:hAnsi="Comic Sans MS"/>
                <w:bCs/>
                <w:color w:val="000000"/>
                <w:sz w:val="20"/>
                <w:szCs w:val="20"/>
              </w:rPr>
              <w:t>de</w:t>
            </w:r>
            <w:proofErr w:type="spellEnd"/>
            <w:r w:rsidRPr="00202AB5">
              <w:rPr>
                <w:rFonts w:ascii="Comic Sans MS" w:hAnsi="Comic Sans MS"/>
                <w:bCs/>
                <w:color w:val="000000"/>
                <w:sz w:val="20"/>
                <w:szCs w:val="20"/>
              </w:rPr>
              <w:t xml:space="preserve"> </w:t>
            </w:r>
            <w:proofErr w:type="spellStart"/>
            <w:r w:rsidRPr="00202AB5">
              <w:rPr>
                <w:rFonts w:ascii="Comic Sans MS" w:hAnsi="Comic Sans MS"/>
                <w:bCs/>
                <w:color w:val="000000"/>
                <w:sz w:val="20"/>
                <w:szCs w:val="20"/>
              </w:rPr>
              <w:t>Liguori</w:t>
            </w:r>
            <w:proofErr w:type="spellEnd"/>
            <w:r w:rsidRPr="00202AB5">
              <w:rPr>
                <w:rFonts w:ascii="Comic Sans MS" w:hAnsi="Comic Sans MS"/>
                <w:bCs/>
                <w:color w:val="000000"/>
                <w:sz w:val="20"/>
                <w:szCs w:val="20"/>
              </w:rPr>
              <w:t xml:space="preserve">, </w:t>
            </w:r>
          </w:p>
          <w:p w:rsidR="00202AB5" w:rsidRPr="00202AB5" w:rsidRDefault="00202AB5" w:rsidP="004501FA">
            <w:pPr>
              <w:pStyle w:val="Normlnywebov"/>
              <w:shd w:val="clear" w:color="auto" w:fill="FFFFFF"/>
              <w:spacing w:before="0" w:beforeAutospacing="0" w:after="0" w:afterAutospacing="0"/>
              <w:ind w:right="-166"/>
              <w:rPr>
                <w:rFonts w:ascii="Comic Sans MS" w:hAnsi="Comic Sans MS"/>
                <w:bCs/>
                <w:color w:val="000000"/>
                <w:sz w:val="20"/>
                <w:szCs w:val="20"/>
              </w:rPr>
            </w:pPr>
            <w:r w:rsidRPr="00202AB5">
              <w:rPr>
                <w:rFonts w:ascii="Comic Sans MS" w:hAnsi="Comic Sans MS"/>
                <w:bCs/>
                <w:color w:val="000000"/>
                <w:sz w:val="20"/>
                <w:szCs w:val="20"/>
              </w:rPr>
              <w:t>biskupa a učiteľa Cirkvi</w:t>
            </w:r>
          </w:p>
          <w:p w:rsidR="00202AB5" w:rsidRPr="00202AB5" w:rsidRDefault="00202AB5" w:rsidP="004501FA">
            <w:pPr>
              <w:pStyle w:val="Normlnywebov"/>
              <w:shd w:val="clear" w:color="auto" w:fill="FFFFFF"/>
              <w:spacing w:before="0" w:beforeAutospacing="0" w:after="0" w:afterAutospacing="0"/>
              <w:ind w:right="-166"/>
              <w:rPr>
                <w:rFonts w:ascii="Comic Sans MS" w:hAnsi="Comic Sans MS"/>
                <w:bCs/>
                <w:i/>
                <w:color w:val="000000"/>
                <w:sz w:val="20"/>
                <w:szCs w:val="20"/>
              </w:rPr>
            </w:pPr>
            <w:r w:rsidRPr="00202AB5">
              <w:rPr>
                <w:rFonts w:ascii="Comic Sans MS" w:hAnsi="Comic Sans MS"/>
                <w:bCs/>
                <w:i/>
                <w:color w:val="000000"/>
                <w:sz w:val="20"/>
                <w:szCs w:val="20"/>
              </w:rPr>
              <w:t>Spomienka</w:t>
            </w:r>
          </w:p>
        </w:tc>
        <w:tc>
          <w:tcPr>
            <w:tcW w:w="1134" w:type="dxa"/>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Senné</w:t>
            </w:r>
          </w:p>
          <w:p w:rsidR="00202AB5" w:rsidRPr="00202AB5" w:rsidRDefault="00202AB5" w:rsidP="00202AB5">
            <w:pPr>
              <w:jc w:val="left"/>
              <w:rPr>
                <w:rFonts w:ascii="Comic Sans MS" w:hAnsi="Comic Sans MS"/>
                <w:b/>
                <w:color w:val="000000"/>
                <w:sz w:val="20"/>
                <w:szCs w:val="20"/>
              </w:rPr>
            </w:pPr>
          </w:p>
        </w:tc>
        <w:tc>
          <w:tcPr>
            <w:tcW w:w="851" w:type="dxa"/>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7.00</w:t>
            </w:r>
          </w:p>
          <w:p w:rsidR="00202AB5" w:rsidRPr="00202AB5" w:rsidRDefault="00202AB5" w:rsidP="00202AB5">
            <w:pPr>
              <w:jc w:val="left"/>
              <w:rPr>
                <w:rFonts w:ascii="Comic Sans MS" w:hAnsi="Comic Sans MS"/>
                <w:b/>
                <w:color w:val="000000"/>
                <w:sz w:val="20"/>
                <w:szCs w:val="20"/>
              </w:rPr>
            </w:pPr>
          </w:p>
        </w:tc>
        <w:tc>
          <w:tcPr>
            <w:tcW w:w="3118" w:type="dxa"/>
            <w:vAlign w:val="center"/>
          </w:tcPr>
          <w:p w:rsidR="00202AB5" w:rsidRPr="00202AB5" w:rsidRDefault="00202AB5" w:rsidP="00202AB5">
            <w:pPr>
              <w:pStyle w:val="Normlnywebov"/>
              <w:shd w:val="clear" w:color="auto" w:fill="FFFFFF"/>
              <w:spacing w:before="0" w:beforeAutospacing="0" w:after="0" w:afterAutospacing="0"/>
              <w:ind w:right="-166"/>
              <w:jc w:val="left"/>
              <w:rPr>
                <w:rFonts w:ascii="Comic Sans MS" w:hAnsi="Comic Sans MS"/>
                <w:i/>
                <w:sz w:val="20"/>
                <w:szCs w:val="20"/>
                <w:u w:val="single"/>
              </w:rPr>
            </w:pPr>
            <w:r w:rsidRPr="00202AB5">
              <w:rPr>
                <w:rFonts w:ascii="Comic Sans MS" w:hAnsi="Comic Sans MS"/>
                <w:i/>
                <w:sz w:val="20"/>
                <w:szCs w:val="20"/>
                <w:u w:val="single"/>
              </w:rPr>
              <w:t>večeradlo</w:t>
            </w:r>
          </w:p>
          <w:p w:rsidR="00202AB5" w:rsidRPr="00202AB5" w:rsidRDefault="00202AB5" w:rsidP="00202AB5">
            <w:pPr>
              <w:pStyle w:val="Normlnywebov"/>
              <w:shd w:val="clear" w:color="auto" w:fill="FFFFFF"/>
              <w:spacing w:before="0" w:beforeAutospacing="0" w:after="0" w:afterAutospacing="0"/>
              <w:ind w:right="-166"/>
              <w:jc w:val="left"/>
              <w:rPr>
                <w:rFonts w:ascii="Comic Sans MS" w:hAnsi="Comic Sans MS"/>
                <w:sz w:val="20"/>
                <w:szCs w:val="20"/>
              </w:rPr>
            </w:pPr>
            <w:proofErr w:type="spellStart"/>
            <w:r w:rsidRPr="00202AB5">
              <w:rPr>
                <w:rFonts w:ascii="Comic Sans MS" w:hAnsi="Comic Sans MS"/>
                <w:sz w:val="20"/>
                <w:szCs w:val="20"/>
              </w:rPr>
              <w:t>zdr</w:t>
            </w:r>
            <w:proofErr w:type="spellEnd"/>
            <w:r w:rsidRPr="00202AB5">
              <w:rPr>
                <w:rFonts w:ascii="Comic Sans MS" w:hAnsi="Comic Sans MS"/>
                <w:sz w:val="20"/>
                <w:szCs w:val="20"/>
              </w:rPr>
              <w:t xml:space="preserve">. </w:t>
            </w:r>
            <w:proofErr w:type="spellStart"/>
            <w:r w:rsidRPr="00202AB5">
              <w:rPr>
                <w:rFonts w:ascii="Comic Sans MS" w:hAnsi="Comic Sans MS"/>
                <w:sz w:val="20"/>
                <w:szCs w:val="20"/>
              </w:rPr>
              <w:t>B.p</w:t>
            </w:r>
            <w:proofErr w:type="spellEnd"/>
            <w:r w:rsidRPr="00202AB5">
              <w:rPr>
                <w:rFonts w:ascii="Comic Sans MS" w:hAnsi="Comic Sans MS"/>
                <w:sz w:val="20"/>
                <w:szCs w:val="20"/>
              </w:rPr>
              <w:t xml:space="preserve">. členovia </w:t>
            </w:r>
            <w:proofErr w:type="spellStart"/>
            <w:r w:rsidRPr="00202AB5">
              <w:rPr>
                <w:rFonts w:ascii="Comic Sans MS" w:hAnsi="Comic Sans MS"/>
                <w:sz w:val="20"/>
                <w:szCs w:val="20"/>
              </w:rPr>
              <w:t>ruž</w:t>
            </w:r>
            <w:proofErr w:type="spellEnd"/>
            <w:r w:rsidRPr="00202AB5">
              <w:rPr>
                <w:rFonts w:ascii="Comic Sans MS" w:hAnsi="Comic Sans MS"/>
                <w:sz w:val="20"/>
                <w:szCs w:val="20"/>
              </w:rPr>
              <w:t>. bratstva</w:t>
            </w:r>
          </w:p>
        </w:tc>
      </w:tr>
      <w:tr w:rsidR="00202AB5" w:rsidRPr="00FB7517" w:rsidTr="00202AB5">
        <w:trPr>
          <w:trHeight w:val="517"/>
        </w:trPr>
        <w:tc>
          <w:tcPr>
            <w:tcW w:w="2552" w:type="dxa"/>
            <w:vAlign w:val="center"/>
          </w:tcPr>
          <w:p w:rsidR="00202AB5" w:rsidRPr="00202AB5" w:rsidRDefault="00202AB5" w:rsidP="004501FA">
            <w:pPr>
              <w:pStyle w:val="Normlnywebov"/>
              <w:spacing w:before="0" w:beforeAutospacing="0" w:after="0" w:afterAutospacing="0"/>
              <w:ind w:right="-29"/>
              <w:rPr>
                <w:rFonts w:ascii="Comic Sans MS" w:hAnsi="Comic Sans MS"/>
                <w:b/>
                <w:bCs/>
                <w:color w:val="000000"/>
                <w:sz w:val="20"/>
                <w:szCs w:val="20"/>
              </w:rPr>
            </w:pPr>
            <w:r>
              <w:rPr>
                <w:rFonts w:ascii="Comic Sans MS" w:hAnsi="Comic Sans MS"/>
                <w:b/>
                <w:bCs/>
                <w:color w:val="000000"/>
                <w:sz w:val="20"/>
                <w:szCs w:val="20"/>
              </w:rPr>
              <w:t xml:space="preserve">Nedeľa                </w:t>
            </w:r>
            <w:r w:rsidRPr="00202AB5">
              <w:rPr>
                <w:rFonts w:ascii="Comic Sans MS" w:hAnsi="Comic Sans MS"/>
                <w:b/>
                <w:bCs/>
                <w:color w:val="000000"/>
                <w:sz w:val="20"/>
                <w:szCs w:val="20"/>
              </w:rPr>
              <w:t>2/8</w:t>
            </w:r>
          </w:p>
          <w:p w:rsidR="00202AB5" w:rsidRPr="00202AB5" w:rsidRDefault="00202AB5" w:rsidP="004501FA">
            <w:pPr>
              <w:pStyle w:val="Normlnywebov"/>
              <w:spacing w:before="0" w:beforeAutospacing="0" w:after="0" w:afterAutospacing="0"/>
              <w:ind w:right="-29"/>
              <w:rPr>
                <w:rFonts w:ascii="Comic Sans MS" w:hAnsi="Comic Sans MS"/>
                <w:b/>
                <w:bCs/>
                <w:color w:val="000000"/>
                <w:sz w:val="20"/>
                <w:szCs w:val="20"/>
              </w:rPr>
            </w:pPr>
            <w:r w:rsidRPr="00202AB5">
              <w:rPr>
                <w:rFonts w:ascii="Comic Sans MS" w:hAnsi="Comic Sans MS"/>
                <w:b/>
                <w:bCs/>
                <w:color w:val="000000"/>
                <w:sz w:val="20"/>
                <w:szCs w:val="20"/>
              </w:rPr>
              <w:t>18. nedeľa rok A</w:t>
            </w:r>
          </w:p>
          <w:p w:rsidR="00202AB5" w:rsidRPr="00202AB5" w:rsidRDefault="00202AB5" w:rsidP="004501FA">
            <w:pPr>
              <w:pStyle w:val="Normlnywebov"/>
              <w:spacing w:before="0" w:beforeAutospacing="0" w:after="0" w:afterAutospacing="0"/>
              <w:ind w:right="-29"/>
              <w:rPr>
                <w:rFonts w:ascii="Comic Sans MS" w:hAnsi="Comic Sans MS"/>
                <w:b/>
                <w:bCs/>
                <w:color w:val="000000"/>
                <w:sz w:val="20"/>
                <w:szCs w:val="20"/>
              </w:rPr>
            </w:pPr>
          </w:p>
        </w:tc>
        <w:tc>
          <w:tcPr>
            <w:tcW w:w="1134" w:type="dxa"/>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Jastrabie</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Palín</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Senné</w:t>
            </w:r>
          </w:p>
        </w:tc>
        <w:tc>
          <w:tcPr>
            <w:tcW w:w="851" w:type="dxa"/>
            <w:vAlign w:val="center"/>
          </w:tcPr>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8.00</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9.30</w:t>
            </w:r>
          </w:p>
          <w:p w:rsidR="00202AB5" w:rsidRPr="00202AB5" w:rsidRDefault="00202AB5" w:rsidP="00202AB5">
            <w:pPr>
              <w:jc w:val="left"/>
              <w:rPr>
                <w:rFonts w:ascii="Comic Sans MS" w:hAnsi="Comic Sans MS"/>
                <w:b/>
                <w:color w:val="000000"/>
                <w:sz w:val="20"/>
                <w:szCs w:val="20"/>
              </w:rPr>
            </w:pPr>
            <w:r w:rsidRPr="00202AB5">
              <w:rPr>
                <w:rFonts w:ascii="Comic Sans MS" w:hAnsi="Comic Sans MS"/>
                <w:b/>
                <w:color w:val="000000"/>
                <w:sz w:val="20"/>
                <w:szCs w:val="20"/>
              </w:rPr>
              <w:t>11.00</w:t>
            </w:r>
          </w:p>
        </w:tc>
        <w:tc>
          <w:tcPr>
            <w:tcW w:w="3118" w:type="dxa"/>
            <w:vAlign w:val="center"/>
          </w:tcPr>
          <w:p w:rsidR="00202AB5" w:rsidRPr="00202AB5" w:rsidRDefault="00202AB5" w:rsidP="00202AB5">
            <w:pPr>
              <w:ind w:left="72" w:right="-29" w:hanging="70"/>
              <w:jc w:val="left"/>
              <w:rPr>
                <w:rFonts w:ascii="Comic Sans MS" w:hAnsi="Comic Sans MS"/>
                <w:sz w:val="20"/>
                <w:szCs w:val="20"/>
              </w:rPr>
            </w:pPr>
            <w:proofErr w:type="spellStart"/>
            <w:r w:rsidRPr="00202AB5">
              <w:rPr>
                <w:rFonts w:ascii="Comic Sans MS" w:hAnsi="Comic Sans MS"/>
                <w:sz w:val="20"/>
                <w:szCs w:val="20"/>
              </w:rPr>
              <w:t>zdr</w:t>
            </w:r>
            <w:proofErr w:type="spellEnd"/>
            <w:r w:rsidRPr="00202AB5">
              <w:rPr>
                <w:rFonts w:ascii="Comic Sans MS" w:hAnsi="Comic Sans MS"/>
                <w:sz w:val="20"/>
                <w:szCs w:val="20"/>
              </w:rPr>
              <w:t xml:space="preserve">. </w:t>
            </w:r>
            <w:proofErr w:type="spellStart"/>
            <w:r w:rsidRPr="00202AB5">
              <w:rPr>
                <w:rFonts w:ascii="Comic Sans MS" w:hAnsi="Comic Sans MS"/>
                <w:sz w:val="20"/>
                <w:szCs w:val="20"/>
              </w:rPr>
              <w:t>B.p</w:t>
            </w:r>
            <w:proofErr w:type="spellEnd"/>
            <w:r w:rsidRPr="00202AB5">
              <w:rPr>
                <w:rFonts w:ascii="Comic Sans MS" w:hAnsi="Comic Sans MS"/>
                <w:sz w:val="20"/>
                <w:szCs w:val="20"/>
              </w:rPr>
              <w:t>. Štefan Mesároš ml.</w:t>
            </w:r>
          </w:p>
          <w:p w:rsidR="00202AB5" w:rsidRPr="00202AB5" w:rsidRDefault="00202AB5" w:rsidP="00202AB5">
            <w:pPr>
              <w:ind w:left="72" w:right="-29" w:hanging="70"/>
              <w:jc w:val="left"/>
              <w:rPr>
                <w:rFonts w:ascii="Comic Sans MS" w:hAnsi="Comic Sans MS"/>
                <w:sz w:val="20"/>
                <w:szCs w:val="20"/>
              </w:rPr>
            </w:pPr>
            <w:r w:rsidRPr="00202AB5">
              <w:rPr>
                <w:rFonts w:ascii="Comic Sans MS" w:hAnsi="Comic Sans MS"/>
                <w:sz w:val="20"/>
                <w:szCs w:val="20"/>
              </w:rPr>
              <w:t>+ Michal</w:t>
            </w:r>
          </w:p>
          <w:p w:rsidR="00202AB5" w:rsidRPr="00202AB5" w:rsidRDefault="00202AB5" w:rsidP="00202AB5">
            <w:pPr>
              <w:ind w:left="72" w:right="-29" w:hanging="70"/>
              <w:jc w:val="left"/>
              <w:rPr>
                <w:rFonts w:ascii="Comic Sans MS" w:hAnsi="Comic Sans MS"/>
                <w:sz w:val="20"/>
                <w:szCs w:val="20"/>
              </w:rPr>
            </w:pPr>
            <w:r w:rsidRPr="00202AB5">
              <w:rPr>
                <w:rFonts w:ascii="Comic Sans MS" w:hAnsi="Comic Sans MS"/>
                <w:sz w:val="20"/>
                <w:szCs w:val="20"/>
              </w:rPr>
              <w:t>za ľudí farnosti</w:t>
            </w:r>
          </w:p>
        </w:tc>
      </w:tr>
    </w:tbl>
    <w:p w:rsidR="00B30A04" w:rsidRPr="00B30A04" w:rsidRDefault="00B30A04" w:rsidP="00B30A04">
      <w:pPr>
        <w:pStyle w:val="Zarkazkladnhotextu"/>
        <w:spacing w:line="240" w:lineRule="auto"/>
        <w:ind w:left="3261" w:right="425" w:hanging="2552"/>
        <w:jc w:val="both"/>
        <w:rPr>
          <w:b/>
          <w:sz w:val="24"/>
          <w:szCs w:val="24"/>
          <w:u w:val="single"/>
        </w:rPr>
      </w:pPr>
      <w:r w:rsidRPr="00B30A04">
        <w:rPr>
          <w:b/>
          <w:sz w:val="24"/>
          <w:szCs w:val="24"/>
          <w:u w:val="single"/>
        </w:rPr>
        <w:t>OZNAMY:</w:t>
      </w:r>
    </w:p>
    <w:p w:rsidR="00B30A04" w:rsidRPr="00B30A04" w:rsidRDefault="00B30A04" w:rsidP="001F14B8">
      <w:pPr>
        <w:pStyle w:val="Zarkazkladnhotextu"/>
        <w:tabs>
          <w:tab w:val="left" w:pos="851"/>
          <w:tab w:val="left" w:pos="993"/>
        </w:tabs>
        <w:spacing w:line="240" w:lineRule="auto"/>
        <w:ind w:left="0" w:right="425" w:hanging="142"/>
        <w:jc w:val="both"/>
      </w:pPr>
      <w:r w:rsidRPr="00B30A04">
        <w:t>- Dnes si pripomíname 6. svetový deň starých rodičov a seniorov.</w:t>
      </w:r>
    </w:p>
    <w:p w:rsidR="001F14B8" w:rsidRPr="001F14B8" w:rsidRDefault="001F14B8" w:rsidP="001F14B8">
      <w:pPr>
        <w:pStyle w:val="Zarkazkladnhotextu"/>
        <w:spacing w:line="240" w:lineRule="auto"/>
        <w:ind w:left="-142" w:right="425"/>
        <w:jc w:val="both"/>
      </w:pPr>
      <w:r w:rsidRPr="001F14B8">
        <w:t xml:space="preserve">- V tomto týždni budeme mať adoráciu a spovedanie, </w:t>
      </w:r>
      <w:r>
        <w:t xml:space="preserve">v </w:t>
      </w:r>
      <w:r>
        <w:rPr>
          <w:b/>
        </w:rPr>
        <w:t>ďalšom týždni</w:t>
      </w:r>
      <w:r w:rsidRPr="001F14B8">
        <w:rPr>
          <w:b/>
        </w:rPr>
        <w:t xml:space="preserve"> bude sv. omša len v nedeľu</w:t>
      </w:r>
      <w:r w:rsidRPr="001F14B8">
        <w:t>.</w:t>
      </w:r>
      <w:r>
        <w:t xml:space="preserve"> </w:t>
      </w:r>
    </w:p>
    <w:p w:rsidR="00B30A04" w:rsidRDefault="00B30A04" w:rsidP="001F14B8">
      <w:pPr>
        <w:pStyle w:val="Zarkazkladnhotextu"/>
        <w:tabs>
          <w:tab w:val="left" w:pos="851"/>
          <w:tab w:val="left" w:pos="993"/>
        </w:tabs>
        <w:spacing w:line="240" w:lineRule="auto"/>
        <w:ind w:left="0" w:right="425" w:hanging="142"/>
        <w:jc w:val="both"/>
      </w:pPr>
      <w:r w:rsidRPr="00B30A04">
        <w:t xml:space="preserve">- </w:t>
      </w:r>
      <w:r w:rsidRPr="00B30A04">
        <w:rPr>
          <w:b/>
        </w:rPr>
        <w:t>Spovedanie chorých</w:t>
      </w:r>
      <w:r w:rsidRPr="00B30A04">
        <w:t xml:space="preserve"> v piatok od 9.00 hod. </w:t>
      </w:r>
    </w:p>
    <w:p w:rsidR="001F14B8" w:rsidRPr="00B30A04" w:rsidRDefault="00FF74CF" w:rsidP="00FF74CF">
      <w:pPr>
        <w:pStyle w:val="Zarkazkladnhotextu"/>
        <w:spacing w:line="240" w:lineRule="auto"/>
        <w:ind w:left="-142" w:right="425"/>
        <w:jc w:val="both"/>
      </w:pPr>
      <w:r w:rsidRPr="00FF74CF">
        <w:t xml:space="preserve">- Stretnutie Služobníkov Ježišovho </w:t>
      </w:r>
      <w:proofErr w:type="spellStart"/>
      <w:r w:rsidRPr="00FF74CF">
        <w:t>Veľkňazského</w:t>
      </w:r>
      <w:proofErr w:type="spellEnd"/>
      <w:r w:rsidRPr="00FF74CF">
        <w:t xml:space="preserve"> Srdca bude v sobotu 1. augusta o 10.00 hod. na fare.</w:t>
      </w:r>
      <w:r>
        <w:t xml:space="preserve"> </w:t>
      </w:r>
    </w:p>
    <w:p w:rsidR="00B30A04" w:rsidRPr="00B30A04" w:rsidRDefault="00B30A04" w:rsidP="00B30A04">
      <w:pPr>
        <w:pStyle w:val="Normlnywebov"/>
        <w:shd w:val="clear" w:color="auto" w:fill="FFFFFF"/>
        <w:spacing w:before="0" w:beforeAutospacing="0" w:after="0" w:afterAutospacing="0"/>
        <w:ind w:right="425" w:hanging="142"/>
        <w:jc w:val="both"/>
        <w:rPr>
          <w:rFonts w:ascii="Comic Sans MS" w:hAnsi="Comic Sans MS"/>
          <w:sz w:val="20"/>
          <w:szCs w:val="20"/>
        </w:rPr>
      </w:pPr>
      <w:r w:rsidRPr="00B30A04">
        <w:rPr>
          <w:rFonts w:ascii="Comic Sans MS" w:hAnsi="Comic Sans MS"/>
          <w:sz w:val="20"/>
          <w:szCs w:val="20"/>
        </w:rPr>
        <w:t xml:space="preserve">- </w:t>
      </w:r>
      <w:r w:rsidRPr="00B30A04">
        <w:rPr>
          <w:rFonts w:ascii="Comic Sans MS" w:hAnsi="Comic Sans MS"/>
          <w:b/>
          <w:sz w:val="20"/>
          <w:szCs w:val="20"/>
        </w:rPr>
        <w:t>Senné:</w:t>
      </w:r>
      <w:r w:rsidRPr="00B30A04">
        <w:rPr>
          <w:rFonts w:ascii="Comic Sans MS" w:hAnsi="Comic Sans MS"/>
          <w:sz w:val="20"/>
          <w:szCs w:val="20"/>
        </w:rPr>
        <w:t xml:space="preserve">  </w:t>
      </w:r>
      <w:r w:rsidRPr="00B30A04">
        <w:rPr>
          <w:rFonts w:ascii="Comic Sans MS" w:hAnsi="Comic Sans MS"/>
          <w:sz w:val="20"/>
          <w:szCs w:val="20"/>
          <w:u w:val="single"/>
        </w:rPr>
        <w:t>zvonček:</w:t>
      </w:r>
      <w:r w:rsidRPr="00B30A04">
        <w:rPr>
          <w:rFonts w:ascii="Comic Sans MS" w:hAnsi="Comic Sans MS"/>
          <w:sz w:val="20"/>
          <w:szCs w:val="20"/>
        </w:rPr>
        <w:t xml:space="preserve"> 214,40 € </w:t>
      </w:r>
      <w:r w:rsidRPr="00B30A04">
        <w:rPr>
          <w:rFonts w:ascii="Comic Sans MS" w:hAnsi="Comic Sans MS"/>
          <w:i/>
          <w:sz w:val="20"/>
          <w:szCs w:val="20"/>
        </w:rPr>
        <w:t>(19. júl)</w:t>
      </w:r>
      <w:r w:rsidRPr="00B30A04">
        <w:rPr>
          <w:rFonts w:ascii="Comic Sans MS" w:hAnsi="Comic Sans MS"/>
          <w:sz w:val="20"/>
          <w:szCs w:val="20"/>
        </w:rPr>
        <w:t xml:space="preserve">, </w:t>
      </w:r>
      <w:r w:rsidRPr="00B30A04">
        <w:rPr>
          <w:rFonts w:ascii="Comic Sans MS" w:hAnsi="Comic Sans MS"/>
          <w:sz w:val="20"/>
          <w:szCs w:val="20"/>
          <w:u w:val="single"/>
        </w:rPr>
        <w:t>dar na kostol:</w:t>
      </w:r>
      <w:r w:rsidRPr="00B30A04">
        <w:rPr>
          <w:rFonts w:ascii="Comic Sans MS" w:hAnsi="Comic Sans MS"/>
          <w:sz w:val="20"/>
          <w:szCs w:val="20"/>
        </w:rPr>
        <w:t xml:space="preserve"> </w:t>
      </w:r>
      <w:proofErr w:type="spellStart"/>
      <w:r w:rsidRPr="00B30A04">
        <w:rPr>
          <w:rFonts w:ascii="Comic Sans MS" w:hAnsi="Comic Sans MS"/>
          <w:sz w:val="20"/>
          <w:szCs w:val="20"/>
        </w:rPr>
        <w:t>bohuznáma</w:t>
      </w:r>
      <w:proofErr w:type="spellEnd"/>
      <w:r w:rsidRPr="00B30A04">
        <w:rPr>
          <w:rFonts w:ascii="Comic Sans MS" w:hAnsi="Comic Sans MS"/>
          <w:sz w:val="20"/>
          <w:szCs w:val="20"/>
        </w:rPr>
        <w:t xml:space="preserve"> 100,- €</w:t>
      </w:r>
    </w:p>
    <w:p w:rsidR="00B30A04" w:rsidRPr="00B30A04" w:rsidRDefault="00B30A04" w:rsidP="00B30A04">
      <w:pPr>
        <w:pStyle w:val="Zarkazkladnhotextu"/>
        <w:tabs>
          <w:tab w:val="left" w:pos="851"/>
          <w:tab w:val="left" w:pos="993"/>
        </w:tabs>
        <w:spacing w:line="240" w:lineRule="auto"/>
        <w:ind w:left="0" w:right="425" w:hanging="142"/>
        <w:jc w:val="both"/>
      </w:pPr>
      <w:r w:rsidRPr="00B30A04">
        <w:t xml:space="preserve">- </w:t>
      </w:r>
      <w:r w:rsidRPr="00B30A04">
        <w:rPr>
          <w:b/>
          <w:color w:val="000000"/>
        </w:rPr>
        <w:t xml:space="preserve">Palín: </w:t>
      </w:r>
      <w:r w:rsidRPr="00B30A04">
        <w:rPr>
          <w:u w:val="single"/>
        </w:rPr>
        <w:t>zvonček:</w:t>
      </w:r>
      <w:r w:rsidRPr="00B30A04">
        <w:t xml:space="preserve"> 33,50 € </w:t>
      </w:r>
      <w:r w:rsidRPr="00B30A04">
        <w:rPr>
          <w:i/>
        </w:rPr>
        <w:t xml:space="preserve">(19. júl), </w:t>
      </w:r>
      <w:r w:rsidRPr="00B30A04">
        <w:rPr>
          <w:u w:val="single"/>
        </w:rPr>
        <w:t>dar na kostol:</w:t>
      </w:r>
      <w:r w:rsidRPr="00B30A04">
        <w:t xml:space="preserve"> „zbierka“ 50,- €</w:t>
      </w:r>
    </w:p>
    <w:p w:rsidR="00B30A04" w:rsidRPr="00B30A04" w:rsidRDefault="00B30A04" w:rsidP="00B30A04">
      <w:pPr>
        <w:pStyle w:val="Zarkazkladnhotextu"/>
        <w:tabs>
          <w:tab w:val="left" w:pos="851"/>
          <w:tab w:val="left" w:pos="993"/>
        </w:tabs>
        <w:spacing w:line="240" w:lineRule="auto"/>
        <w:ind w:left="0" w:right="425" w:hanging="142"/>
        <w:jc w:val="both"/>
      </w:pPr>
      <w:r w:rsidRPr="00B30A04">
        <w:rPr>
          <w:color w:val="000000"/>
        </w:rPr>
        <w:t xml:space="preserve">- </w:t>
      </w:r>
      <w:r w:rsidRPr="00B30A04">
        <w:rPr>
          <w:b/>
        </w:rPr>
        <w:t xml:space="preserve">Jastrabie: </w:t>
      </w:r>
      <w:r w:rsidRPr="00B30A04">
        <w:rPr>
          <w:u w:val="single"/>
        </w:rPr>
        <w:t>zvonček:</w:t>
      </w:r>
      <w:r w:rsidRPr="00B30A04">
        <w:t xml:space="preserve"> 52,95 € </w:t>
      </w:r>
      <w:r w:rsidRPr="00B30A04">
        <w:rPr>
          <w:i/>
        </w:rPr>
        <w:t>(19. júl)</w:t>
      </w:r>
    </w:p>
    <w:p w:rsidR="00B30A04" w:rsidRPr="00B30A04" w:rsidRDefault="00B30A04" w:rsidP="00B30A04">
      <w:pPr>
        <w:pStyle w:val="Zarkazkladnhotextu"/>
        <w:tabs>
          <w:tab w:val="left" w:pos="851"/>
          <w:tab w:val="left" w:pos="993"/>
        </w:tabs>
        <w:spacing w:line="240" w:lineRule="auto"/>
        <w:ind w:left="0" w:right="425" w:hanging="142"/>
        <w:rPr>
          <w:i/>
        </w:rPr>
      </w:pPr>
      <w:r w:rsidRPr="00B30A04">
        <w:rPr>
          <w:i/>
        </w:rPr>
        <w:t>Pán Boh zaplať za každý milodar!</w:t>
      </w:r>
    </w:p>
    <w:p w:rsidR="00202AB5" w:rsidRPr="00B30A04" w:rsidRDefault="00202AB5" w:rsidP="00B30A04">
      <w:pPr>
        <w:pStyle w:val="Zarkazkladnhotextu"/>
        <w:tabs>
          <w:tab w:val="left" w:pos="851"/>
          <w:tab w:val="left" w:pos="993"/>
        </w:tabs>
        <w:spacing w:line="240" w:lineRule="auto"/>
        <w:ind w:left="-142" w:right="425"/>
        <w:jc w:val="both"/>
      </w:pPr>
    </w:p>
    <w:p w:rsidR="00202AB5" w:rsidRPr="00882F77" w:rsidRDefault="00202AB5" w:rsidP="00202AB5">
      <w:pPr>
        <w:pStyle w:val="Zarkazkladnhotextu"/>
        <w:tabs>
          <w:tab w:val="left" w:pos="851"/>
          <w:tab w:val="left" w:pos="993"/>
        </w:tabs>
        <w:spacing w:line="240" w:lineRule="auto"/>
        <w:ind w:left="-142" w:right="425"/>
        <w:rPr>
          <w:b/>
          <w:i/>
          <w:u w:val="single"/>
        </w:rPr>
      </w:pPr>
      <w:r w:rsidRPr="00882F77">
        <w:rPr>
          <w:b/>
          <w:i/>
          <w:u w:val="single"/>
        </w:rPr>
        <w:t>Výroky svätých</w:t>
      </w:r>
    </w:p>
    <w:p w:rsidR="004E5698" w:rsidRDefault="004E5698" w:rsidP="00202AB5">
      <w:pPr>
        <w:pStyle w:val="Zarkazkladnhotextu"/>
        <w:tabs>
          <w:tab w:val="left" w:pos="851"/>
          <w:tab w:val="left" w:pos="993"/>
        </w:tabs>
        <w:spacing w:line="240" w:lineRule="auto"/>
        <w:ind w:left="-142" w:right="425"/>
        <w:rPr>
          <w:b/>
          <w:i/>
        </w:rPr>
      </w:pPr>
      <w:r w:rsidRPr="004E5698">
        <w:rPr>
          <w:b/>
          <w:i/>
        </w:rPr>
        <w:t xml:space="preserve">"V tomto živote našim každodenným chlebom musí byť trpezlivosť. </w:t>
      </w:r>
    </w:p>
    <w:p w:rsidR="00202AB5" w:rsidRDefault="004E5698" w:rsidP="00202AB5">
      <w:pPr>
        <w:pStyle w:val="Zarkazkladnhotextu"/>
        <w:tabs>
          <w:tab w:val="left" w:pos="851"/>
          <w:tab w:val="left" w:pos="993"/>
        </w:tabs>
        <w:spacing w:line="240" w:lineRule="auto"/>
        <w:ind w:left="-142" w:right="425"/>
        <w:rPr>
          <w:i/>
        </w:rPr>
      </w:pPr>
      <w:r w:rsidRPr="004E5698">
        <w:rPr>
          <w:b/>
          <w:i/>
        </w:rPr>
        <w:t>A najviac trpezlivosti musíme mať sami so sebou."</w:t>
      </w:r>
      <w:r>
        <w:rPr>
          <w:b/>
          <w:i/>
        </w:rPr>
        <w:t xml:space="preserve"> </w:t>
      </w:r>
      <w:r w:rsidR="00202AB5">
        <w:rPr>
          <w:i/>
        </w:rPr>
        <w:t xml:space="preserve">Sv. František </w:t>
      </w:r>
      <w:proofErr w:type="spellStart"/>
      <w:r w:rsidR="00202AB5">
        <w:rPr>
          <w:i/>
        </w:rPr>
        <w:t>Saleský</w:t>
      </w:r>
      <w:proofErr w:type="spellEnd"/>
    </w:p>
    <w:p w:rsidR="004E5698" w:rsidRPr="004E5698" w:rsidRDefault="004E5698" w:rsidP="00202AB5">
      <w:pPr>
        <w:pStyle w:val="Zarkazkladnhotextu"/>
        <w:tabs>
          <w:tab w:val="left" w:pos="851"/>
          <w:tab w:val="left" w:pos="993"/>
        </w:tabs>
        <w:spacing w:line="240" w:lineRule="auto"/>
        <w:ind w:left="-142" w:right="425"/>
        <w:rPr>
          <w:i/>
        </w:rPr>
      </w:pPr>
      <w:r w:rsidRPr="004E5698">
        <w:rPr>
          <w:b/>
          <w:i/>
        </w:rPr>
        <w:t>”Aby sme mohli z lásky umrieť, musíme z lásky žiť.”</w:t>
      </w:r>
      <w:r>
        <w:rPr>
          <w:i/>
        </w:rPr>
        <w:t xml:space="preserve"> Sv. Terézia z </w:t>
      </w:r>
      <w:proofErr w:type="spellStart"/>
      <w:r>
        <w:rPr>
          <w:i/>
        </w:rPr>
        <w:t>Lisieux</w:t>
      </w:r>
      <w:proofErr w:type="spellEnd"/>
    </w:p>
    <w:p w:rsidR="00202AB5" w:rsidRPr="001C6484" w:rsidRDefault="00202AB5" w:rsidP="00202AB5">
      <w:pPr>
        <w:pStyle w:val="Zarkazkladnhotextu"/>
        <w:tabs>
          <w:tab w:val="left" w:pos="851"/>
          <w:tab w:val="left" w:pos="993"/>
        </w:tabs>
        <w:spacing w:line="240" w:lineRule="auto"/>
        <w:ind w:left="-142" w:right="-166"/>
        <w:jc w:val="both"/>
        <w:rPr>
          <w:b/>
        </w:rPr>
      </w:pPr>
      <w:r>
        <w:rPr>
          <w:b/>
          <w:noProof/>
          <w:color w:val="000000"/>
          <w:sz w:val="72"/>
          <w:szCs w:val="72"/>
          <w:lang w:eastAsia="sk-SK"/>
        </w:rPr>
        <w:lastRenderedPageBreak/>
        <w:drawing>
          <wp:anchor distT="0" distB="0" distL="114300" distR="114300" simplePos="0" relativeHeight="251659264" behindDoc="1" locked="0" layoutInCell="1" allowOverlap="1">
            <wp:simplePos x="0" y="0"/>
            <wp:positionH relativeFrom="margin">
              <wp:align>right</wp:align>
            </wp:positionH>
            <wp:positionV relativeFrom="margin">
              <wp:align>top</wp:align>
            </wp:positionV>
            <wp:extent cx="1254210" cy="1266825"/>
            <wp:effectExtent l="19050" t="0" r="3090" b="0"/>
            <wp:wrapNone/>
            <wp:docPr id="1" name="Obrázok 21" descr="0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1" descr="02-029"/>
                    <pic:cNvPicPr>
                      <a:picLocks noChangeAspect="1" noChangeArrowheads="1"/>
                    </pic:cNvPicPr>
                  </pic:nvPicPr>
                  <pic:blipFill>
                    <a:blip r:embed="rId4" cstate="print"/>
                    <a:srcRect/>
                    <a:stretch>
                      <a:fillRect/>
                    </a:stretch>
                  </pic:blipFill>
                  <pic:spPr bwMode="auto">
                    <a:xfrm>
                      <a:off x="0" y="0"/>
                      <a:ext cx="1261579" cy="1274268"/>
                    </a:xfrm>
                    <a:prstGeom prst="rect">
                      <a:avLst/>
                    </a:prstGeom>
                    <a:noFill/>
                    <a:ln w="9525">
                      <a:noFill/>
                      <a:miter lim="800000"/>
                      <a:headEnd/>
                      <a:tailEnd/>
                    </a:ln>
                  </pic:spPr>
                </pic:pic>
              </a:graphicData>
            </a:graphic>
          </wp:anchor>
        </w:drawing>
      </w:r>
      <w:r w:rsidRPr="00B95653">
        <w:rPr>
          <w:rFonts w:ascii="Monotype Corsiva" w:hAnsi="Monotype Corsiva"/>
          <w:b/>
          <w:color w:val="000000"/>
          <w:sz w:val="72"/>
          <w:szCs w:val="72"/>
        </w:rPr>
        <w:t xml:space="preserve">Farský list </w:t>
      </w:r>
      <w:r w:rsidRPr="00B95653">
        <w:rPr>
          <w:rFonts w:ascii="Monotype Corsiva" w:hAnsi="Monotype Corsiva"/>
          <w:b/>
          <w:color w:val="000000"/>
          <w:sz w:val="96"/>
          <w:szCs w:val="96"/>
        </w:rPr>
        <w:t>Senné</w:t>
      </w:r>
    </w:p>
    <w:p w:rsidR="00202AB5" w:rsidRPr="00E923FE" w:rsidRDefault="00202AB5" w:rsidP="00202AB5">
      <w:pPr>
        <w:pStyle w:val="Zarkazkladnhotextu"/>
        <w:spacing w:line="276" w:lineRule="auto"/>
        <w:ind w:left="142" w:right="-115"/>
        <w:jc w:val="left"/>
        <w:rPr>
          <w:rFonts w:ascii="Monotype Corsiva" w:hAnsi="Monotype Corsiva"/>
          <w:color w:val="000000"/>
          <w:sz w:val="28"/>
          <w:szCs w:val="28"/>
        </w:rPr>
      </w:pPr>
      <w:r w:rsidRPr="00E923FE">
        <w:rPr>
          <w:rFonts w:ascii="Monotype Corsiva" w:hAnsi="Monotype Corsiva"/>
          <w:color w:val="000000"/>
          <w:sz w:val="28"/>
          <w:szCs w:val="28"/>
        </w:rPr>
        <w:t>Rímskokatolícka Farnosť Návštevy Panny Márie</w:t>
      </w:r>
    </w:p>
    <w:p w:rsidR="00202AB5" w:rsidRDefault="00202AB5" w:rsidP="00202AB5">
      <w:pPr>
        <w:tabs>
          <w:tab w:val="left" w:pos="426"/>
        </w:tabs>
        <w:spacing w:line="276" w:lineRule="auto"/>
        <w:ind w:left="142" w:right="-115"/>
        <w:jc w:val="left"/>
        <w:rPr>
          <w:rFonts w:cs="Segoe UI Semibold"/>
          <w:b/>
          <w:bCs/>
          <w:iCs/>
          <w:sz w:val="20"/>
          <w:szCs w:val="20"/>
        </w:rPr>
      </w:pPr>
      <w:r>
        <w:rPr>
          <w:rFonts w:ascii="Comic Sans MS" w:hAnsi="Comic Sans MS"/>
          <w:color w:val="000000"/>
          <w:sz w:val="20"/>
          <w:szCs w:val="20"/>
        </w:rPr>
        <w:t>Ročník 17</w:t>
      </w:r>
      <w:r w:rsidRPr="00E73D11">
        <w:rPr>
          <w:rFonts w:ascii="Comic Sans MS" w:hAnsi="Comic Sans MS"/>
          <w:color w:val="000000"/>
          <w:sz w:val="20"/>
          <w:szCs w:val="20"/>
        </w:rPr>
        <w:t>/202</w:t>
      </w:r>
      <w:r>
        <w:rPr>
          <w:rFonts w:ascii="Comic Sans MS" w:hAnsi="Comic Sans MS"/>
          <w:color w:val="000000"/>
          <w:sz w:val="20"/>
          <w:szCs w:val="20"/>
        </w:rPr>
        <w:t>6</w:t>
      </w:r>
      <w:r w:rsidRPr="00E73D11">
        <w:rPr>
          <w:rFonts w:cs="Segoe UI Semibold"/>
          <w:b/>
          <w:bCs/>
          <w:iCs/>
          <w:sz w:val="20"/>
          <w:szCs w:val="20"/>
        </w:rPr>
        <w:t xml:space="preserve">        </w:t>
      </w:r>
      <w:r w:rsidRPr="00E73D11">
        <w:rPr>
          <w:rFonts w:cs="Segoe UI Semibold"/>
          <w:b/>
          <w:bCs/>
          <w:iCs/>
          <w:sz w:val="20"/>
          <w:szCs w:val="20"/>
        </w:rPr>
        <w:tab/>
      </w:r>
      <w:r w:rsidRPr="00E73D11">
        <w:rPr>
          <w:rFonts w:cs="Segoe UI Semibold"/>
          <w:b/>
          <w:bCs/>
          <w:iCs/>
          <w:sz w:val="20"/>
          <w:szCs w:val="20"/>
        </w:rPr>
        <w:tab/>
      </w:r>
    </w:p>
    <w:p w:rsidR="00202AB5" w:rsidRPr="00BE4C1D" w:rsidRDefault="00202AB5" w:rsidP="00202AB5">
      <w:pPr>
        <w:ind w:left="284"/>
        <w:jc w:val="left"/>
        <w:rPr>
          <w:b/>
          <w:sz w:val="22"/>
          <w:szCs w:val="22"/>
          <w:u w:val="single"/>
        </w:rPr>
      </w:pP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Pr>
          <w:rFonts w:ascii="Comic Sans MS" w:hAnsi="Comic Sans MS"/>
          <w:b/>
          <w:color w:val="000000"/>
          <w:sz w:val="22"/>
          <w:szCs w:val="22"/>
        </w:rPr>
        <w:tab/>
      </w:r>
      <w:r w:rsidRPr="00E923FE">
        <w:rPr>
          <w:rFonts w:ascii="Comic Sans MS" w:hAnsi="Comic Sans MS"/>
          <w:b/>
          <w:color w:val="000000"/>
          <w:sz w:val="22"/>
          <w:szCs w:val="22"/>
        </w:rPr>
        <w:t xml:space="preserve">číslo </w:t>
      </w:r>
      <w:r>
        <w:rPr>
          <w:rFonts w:ascii="Comic Sans MS" w:hAnsi="Comic Sans MS"/>
          <w:b/>
          <w:color w:val="000000"/>
          <w:sz w:val="22"/>
          <w:szCs w:val="22"/>
        </w:rPr>
        <w:t>30</w:t>
      </w:r>
    </w:p>
    <w:p w:rsidR="00202AB5" w:rsidRDefault="00202AB5" w:rsidP="00202AB5">
      <w:pPr>
        <w:ind w:left="284"/>
        <w:jc w:val="both"/>
        <w:rPr>
          <w:rStyle w:val="Siln"/>
          <w:color w:val="1F2227"/>
          <w:sz w:val="22"/>
          <w:szCs w:val="22"/>
          <w:u w:val="single"/>
          <w:bdr w:val="none" w:sz="0" w:space="0" w:color="auto" w:frame="1"/>
          <w:shd w:val="clear" w:color="auto" w:fill="F5F5F5"/>
        </w:rPr>
      </w:pPr>
      <w:r>
        <w:rPr>
          <w:rStyle w:val="Siln"/>
          <w:color w:val="1F2227"/>
          <w:sz w:val="22"/>
          <w:szCs w:val="22"/>
          <w:u w:val="single"/>
          <w:bdr w:val="none" w:sz="0" w:space="0" w:color="auto" w:frame="1"/>
          <w:shd w:val="clear" w:color="auto" w:fill="F5F5F5"/>
        </w:rPr>
        <w:t>Z posolstva</w:t>
      </w:r>
      <w:r w:rsidRPr="00872D8C">
        <w:rPr>
          <w:rStyle w:val="Siln"/>
          <w:color w:val="1F2227"/>
          <w:sz w:val="22"/>
          <w:szCs w:val="22"/>
          <w:u w:val="single"/>
          <w:bdr w:val="none" w:sz="0" w:space="0" w:color="auto" w:frame="1"/>
          <w:shd w:val="clear" w:color="auto" w:fill="F5F5F5"/>
        </w:rPr>
        <w:t xml:space="preserve"> Svätého Otca Leva XIV.</w:t>
      </w:r>
    </w:p>
    <w:p w:rsidR="00202AB5" w:rsidRPr="007C2F21" w:rsidRDefault="00202AB5" w:rsidP="00202AB5">
      <w:pPr>
        <w:ind w:left="284"/>
        <w:rPr>
          <w:bCs/>
          <w:i/>
          <w:color w:val="1F2227"/>
          <w:sz w:val="22"/>
          <w:szCs w:val="22"/>
          <w:bdr w:val="none" w:sz="0" w:space="0" w:color="auto" w:frame="1"/>
          <w:shd w:val="clear" w:color="auto" w:fill="F5F5F5"/>
        </w:rPr>
      </w:pPr>
      <w:r>
        <w:rPr>
          <w:rStyle w:val="Siln"/>
          <w:b w:val="0"/>
          <w:i/>
          <w:color w:val="1F2227"/>
          <w:sz w:val="22"/>
          <w:szCs w:val="22"/>
          <w:bdr w:val="none" w:sz="0" w:space="0" w:color="auto" w:frame="1"/>
          <w:shd w:val="clear" w:color="auto" w:fill="F5F5F5"/>
        </w:rPr>
        <w:t>(na 6. svetový deň starých rodičov a seniorov)</w:t>
      </w:r>
    </w:p>
    <w:p w:rsidR="004E5698" w:rsidRPr="004E5698" w:rsidRDefault="004E5698" w:rsidP="004E5698">
      <w:pPr>
        <w:jc w:val="both"/>
        <w:rPr>
          <w:color w:val="1F2227"/>
          <w:sz w:val="22"/>
          <w:szCs w:val="22"/>
          <w:shd w:val="clear" w:color="auto" w:fill="F5F5F5"/>
        </w:rPr>
      </w:pPr>
      <w:r w:rsidRPr="004E5698">
        <w:rPr>
          <w:color w:val="1F2227"/>
          <w:sz w:val="22"/>
          <w:szCs w:val="22"/>
          <w:shd w:val="clear" w:color="auto" w:fill="F5F5F5"/>
        </w:rPr>
        <w:t> Aj keď nám to spontánne nepríde na um, je pravda, že ani v starobe neprestávame byť synmi a dcérami. Preto každý deň platí pre nás výzva vrátiť sa do náručia Boha, ktorého láska je zároveň otcovská i materská.</w:t>
      </w:r>
      <w:r>
        <w:rPr>
          <w:color w:val="1F2227"/>
          <w:sz w:val="22"/>
          <w:szCs w:val="22"/>
          <w:shd w:val="clear" w:color="auto" w:fill="F5F5F5"/>
        </w:rPr>
        <w:t xml:space="preserve"> </w:t>
      </w:r>
      <w:r w:rsidRPr="004E5698">
        <w:rPr>
          <w:color w:val="1F2227"/>
          <w:sz w:val="22"/>
          <w:szCs w:val="22"/>
          <w:shd w:val="clear" w:color="auto" w:fill="F5F5F5"/>
        </w:rPr>
        <w:t>Mnohí objavia Božiu nežnú lásku v priebehu svojho života, niekedy dokonca až v jeho záverečnej fáze.</w:t>
      </w:r>
      <w:r w:rsidR="007F6F95">
        <w:rPr>
          <w:color w:val="1F2227"/>
          <w:sz w:val="22"/>
          <w:szCs w:val="22"/>
          <w:shd w:val="clear" w:color="auto" w:fill="F5F5F5"/>
        </w:rPr>
        <w:t>..</w:t>
      </w:r>
      <w:r w:rsidRPr="004E5698">
        <w:rPr>
          <w:color w:val="1F2227"/>
          <w:sz w:val="22"/>
          <w:szCs w:val="22"/>
          <w:shd w:val="clear" w:color="auto" w:fill="F5F5F5"/>
        </w:rPr>
        <w:t xml:space="preserve"> V takom prípade sa vyšší vek – pričom vychádzame z otázok, ktoré si v tejto životnej etape kladieme s väčšou naliehavosťou – môže stať vhodným časom na začatie alebo obnovu duchovného života. Na tejto novej ceste môžeme spoznať, že Boh „je matkou, lebo zahrieva, lebo živí, lebo dojčí, lebo chráni“, ako hovorí svätý Augustín (</w:t>
      </w:r>
      <w:r w:rsidRPr="004E5698">
        <w:rPr>
          <w:rStyle w:val="Zvraznenie"/>
          <w:color w:val="1F2227"/>
          <w:sz w:val="22"/>
          <w:szCs w:val="22"/>
          <w:bdr w:val="none" w:sz="0" w:space="0" w:color="auto" w:frame="1"/>
          <w:shd w:val="clear" w:color="auto" w:fill="F5F5F5"/>
        </w:rPr>
        <w:t>Komentár k Žalmu 26</w:t>
      </w:r>
      <w:r w:rsidRPr="004E5698">
        <w:rPr>
          <w:color w:val="1F2227"/>
          <w:sz w:val="22"/>
          <w:szCs w:val="22"/>
          <w:shd w:val="clear" w:color="auto" w:fill="F5F5F5"/>
        </w:rPr>
        <w:t>, II, 18). To je vedomie, ktoré nám pomáha, aby sme sa nehanbili za krehkosť, ktorá sa začína prejavovať, a tiež pochopili, že sa všetci vždy navzájom potrebujeme, a preto „žobreme“ o pozornosť a starostlivosť. Teraz sa môžeme s detskou dôverou v modlitbe obracať k Bohu, ktorý sa nám stáva blízkym a ktorého sa učíme spoznávať v jeho nežnosti. Nikdy nie je neskoro začať sa k nemu obracať. Môže to byť veľký dar pre všetkých.</w:t>
      </w:r>
    </w:p>
    <w:p w:rsidR="00202AB5" w:rsidRPr="00E923FE" w:rsidRDefault="00202AB5" w:rsidP="00202AB5">
      <w:pPr>
        <w:ind w:left="284"/>
        <w:jc w:val="both"/>
        <w:rPr>
          <w:b/>
          <w:sz w:val="22"/>
          <w:szCs w:val="22"/>
          <w:u w:val="single"/>
        </w:rPr>
      </w:pPr>
      <w:r w:rsidRPr="00E923FE">
        <w:rPr>
          <w:b/>
          <w:sz w:val="22"/>
          <w:szCs w:val="22"/>
          <w:u w:val="single"/>
        </w:rPr>
        <w:t xml:space="preserve">Sv. František </w:t>
      </w:r>
      <w:proofErr w:type="spellStart"/>
      <w:r w:rsidRPr="00E923FE">
        <w:rPr>
          <w:b/>
          <w:sz w:val="22"/>
          <w:szCs w:val="22"/>
          <w:u w:val="single"/>
        </w:rPr>
        <w:t>Saleský</w:t>
      </w:r>
      <w:proofErr w:type="spellEnd"/>
      <w:r w:rsidRPr="00E923FE">
        <w:rPr>
          <w:b/>
          <w:sz w:val="22"/>
          <w:szCs w:val="22"/>
          <w:u w:val="single"/>
        </w:rPr>
        <w:t xml:space="preserve">: </w:t>
      </w:r>
      <w:proofErr w:type="spellStart"/>
      <w:r w:rsidRPr="00E923FE">
        <w:rPr>
          <w:b/>
          <w:sz w:val="22"/>
          <w:szCs w:val="22"/>
          <w:u w:val="single"/>
        </w:rPr>
        <w:t>Filotea</w:t>
      </w:r>
      <w:proofErr w:type="spellEnd"/>
    </w:p>
    <w:p w:rsidR="00202AB5" w:rsidRDefault="001F14B8" w:rsidP="00202AB5">
      <w:pPr>
        <w:ind w:left="284"/>
        <w:jc w:val="both"/>
        <w:rPr>
          <w:i/>
          <w:color w:val="1F2227"/>
          <w:sz w:val="22"/>
          <w:szCs w:val="22"/>
          <w:shd w:val="clear" w:color="auto" w:fill="F5F5F5"/>
        </w:rPr>
      </w:pPr>
      <w:r>
        <w:rPr>
          <w:i/>
          <w:color w:val="1F2227"/>
          <w:sz w:val="22"/>
          <w:szCs w:val="22"/>
          <w:shd w:val="clear" w:color="auto" w:fill="F5F5F5"/>
        </w:rPr>
        <w:t>* Zakončenie rozjímania</w:t>
      </w:r>
    </w:p>
    <w:p w:rsidR="007F6F95" w:rsidRPr="001F14B8" w:rsidRDefault="001F14B8" w:rsidP="001F14B8">
      <w:pPr>
        <w:jc w:val="both"/>
        <w:rPr>
          <w:color w:val="1F2227"/>
          <w:sz w:val="22"/>
          <w:szCs w:val="22"/>
          <w:shd w:val="clear" w:color="auto" w:fill="F5F5F5"/>
        </w:rPr>
      </w:pPr>
      <w:r>
        <w:rPr>
          <w:color w:val="1F2227"/>
          <w:sz w:val="22"/>
          <w:szCs w:val="22"/>
          <w:shd w:val="clear" w:color="auto" w:fill="F5F5F5"/>
        </w:rPr>
        <w:t>Zakončenie rozjímania tvoria tri úkony: poďakovanie, obetovanie a prosba. Najprv poďakuj Bohu za pomoc pri rozjímaní, za osvietenie rozumu, za city srdca a za predsavzatia vôle. A za všetku jeho dobrotu a milosrdenstvo.</w:t>
      </w:r>
      <w:r w:rsidR="00DB6B8D">
        <w:rPr>
          <w:color w:val="1F2227"/>
          <w:sz w:val="22"/>
          <w:szCs w:val="22"/>
          <w:shd w:val="clear" w:color="auto" w:fill="F5F5F5"/>
        </w:rPr>
        <w:t xml:space="preserve"> Po</w:t>
      </w:r>
      <w:r>
        <w:rPr>
          <w:color w:val="1F2227"/>
          <w:sz w:val="22"/>
          <w:szCs w:val="22"/>
          <w:shd w:val="clear" w:color="auto" w:fill="F5F5F5"/>
        </w:rPr>
        <w:t xml:space="preserve">tom obetuj </w:t>
      </w:r>
      <w:r w:rsidR="00DB6B8D">
        <w:rPr>
          <w:color w:val="1F2227"/>
          <w:sz w:val="22"/>
          <w:szCs w:val="22"/>
          <w:shd w:val="clear" w:color="auto" w:fill="F5F5F5"/>
        </w:rPr>
        <w:t xml:space="preserve">všetky myšlienky, city a predsavzatia so všetkými zásluhami Ježiša Krista Nebeskému Otcovi na znak úplnej oddanosti do jeho svätej vôle. Napokon pokorne pros Pána Boha o požehnanie, pomoc a ochranu. </w:t>
      </w:r>
    </w:p>
    <w:p w:rsidR="007F6F95" w:rsidRPr="00C76066" w:rsidRDefault="007F6F95" w:rsidP="007F6F95">
      <w:pPr>
        <w:pStyle w:val="Nzov"/>
        <w:tabs>
          <w:tab w:val="left" w:pos="1260"/>
        </w:tabs>
        <w:ind w:left="284"/>
        <w:jc w:val="both"/>
        <w:rPr>
          <w:rFonts w:ascii="Times New Roman" w:hAnsi="Times New Roman"/>
          <w:b/>
          <w:i/>
          <w:sz w:val="22"/>
          <w:szCs w:val="22"/>
          <w:u w:val="single"/>
        </w:rPr>
      </w:pPr>
      <w:r w:rsidRPr="00C76066">
        <w:rPr>
          <w:rFonts w:ascii="Times New Roman" w:hAnsi="Times New Roman"/>
          <w:b/>
          <w:sz w:val="22"/>
          <w:szCs w:val="22"/>
          <w:u w:val="single"/>
        </w:rPr>
        <w:t xml:space="preserve">Jastrabie – rozpis služieb: </w:t>
      </w:r>
      <w:r>
        <w:rPr>
          <w:rFonts w:ascii="Times New Roman" w:hAnsi="Times New Roman"/>
          <w:b/>
          <w:sz w:val="22"/>
          <w:szCs w:val="22"/>
          <w:u w:val="single"/>
        </w:rPr>
        <w:t>august</w:t>
      </w:r>
    </w:p>
    <w:tbl>
      <w:tblPr>
        <w:tblStyle w:val="Mriekatabuky"/>
        <w:tblW w:w="0" w:type="auto"/>
        <w:tblInd w:w="108" w:type="dxa"/>
        <w:tblLook w:val="04A0"/>
      </w:tblPr>
      <w:tblGrid>
        <w:gridCol w:w="1560"/>
        <w:gridCol w:w="4110"/>
        <w:gridCol w:w="2307"/>
      </w:tblGrid>
      <w:tr w:rsidR="007F6F95" w:rsidRPr="00C76066" w:rsidTr="007F6F95">
        <w:trPr>
          <w:trHeight w:val="263"/>
        </w:trPr>
        <w:tc>
          <w:tcPr>
            <w:tcW w:w="1560" w:type="dxa"/>
            <w:tcBorders>
              <w:top w:val="single" w:sz="8" w:space="0" w:color="auto"/>
              <w:left w:val="single" w:sz="8" w:space="0" w:color="auto"/>
              <w:bottom w:val="single" w:sz="8" w:space="0" w:color="auto"/>
              <w:right w:val="single" w:sz="8" w:space="0" w:color="auto"/>
            </w:tcBorders>
          </w:tcPr>
          <w:p w:rsidR="007F6F95" w:rsidRPr="00D97501" w:rsidRDefault="007F6F95" w:rsidP="004501FA">
            <w:pPr>
              <w:rPr>
                <w:b/>
                <w:i/>
              </w:rPr>
            </w:pPr>
            <w:r w:rsidRPr="00D97501">
              <w:rPr>
                <w:b/>
                <w:i/>
              </w:rPr>
              <w:t>Dátum</w:t>
            </w:r>
          </w:p>
        </w:tc>
        <w:tc>
          <w:tcPr>
            <w:tcW w:w="4110" w:type="dxa"/>
            <w:tcBorders>
              <w:top w:val="single" w:sz="8" w:space="0" w:color="auto"/>
              <w:left w:val="single" w:sz="8" w:space="0" w:color="auto"/>
              <w:bottom w:val="single" w:sz="8" w:space="0" w:color="auto"/>
              <w:right w:val="single" w:sz="8" w:space="0" w:color="auto"/>
            </w:tcBorders>
          </w:tcPr>
          <w:p w:rsidR="007F6F95" w:rsidRPr="00D97501" w:rsidRDefault="007F6F95" w:rsidP="004501FA">
            <w:pPr>
              <w:rPr>
                <w:b/>
                <w:i/>
              </w:rPr>
            </w:pPr>
            <w:r w:rsidRPr="00D97501">
              <w:rPr>
                <w:b/>
                <w:i/>
              </w:rPr>
              <w:t>Čítania</w:t>
            </w:r>
          </w:p>
        </w:tc>
        <w:tc>
          <w:tcPr>
            <w:tcW w:w="2307" w:type="dxa"/>
            <w:tcBorders>
              <w:top w:val="single" w:sz="8" w:space="0" w:color="auto"/>
              <w:left w:val="single" w:sz="8" w:space="0" w:color="auto"/>
              <w:bottom w:val="single" w:sz="8" w:space="0" w:color="auto"/>
              <w:right w:val="single" w:sz="8" w:space="0" w:color="auto"/>
            </w:tcBorders>
          </w:tcPr>
          <w:p w:rsidR="007F6F95" w:rsidRPr="00D97501" w:rsidRDefault="007F6F95" w:rsidP="004501FA">
            <w:pPr>
              <w:rPr>
                <w:b/>
                <w:i/>
              </w:rPr>
            </w:pPr>
            <w:r w:rsidRPr="00D97501">
              <w:rPr>
                <w:b/>
                <w:i/>
              </w:rPr>
              <w:t>Prosby</w:t>
            </w:r>
          </w:p>
        </w:tc>
      </w:tr>
      <w:tr w:rsidR="007F6F95" w:rsidRPr="00C76066" w:rsidTr="007F6F95">
        <w:trPr>
          <w:trHeight w:val="243"/>
        </w:trPr>
        <w:tc>
          <w:tcPr>
            <w:tcW w:w="1560" w:type="dxa"/>
            <w:tcBorders>
              <w:top w:val="single" w:sz="8" w:space="0" w:color="auto"/>
              <w:left w:val="single" w:sz="8" w:space="0" w:color="auto"/>
              <w:bottom w:val="single" w:sz="4" w:space="0" w:color="auto"/>
              <w:right w:val="single" w:sz="8" w:space="0" w:color="auto"/>
            </w:tcBorders>
            <w:vAlign w:val="center"/>
          </w:tcPr>
          <w:p w:rsidR="007F6F95" w:rsidRPr="00D97501" w:rsidRDefault="007F6F95" w:rsidP="004501FA">
            <w:pPr>
              <w:jc w:val="left"/>
              <w:rPr>
                <w:i/>
              </w:rPr>
            </w:pPr>
            <w:r>
              <w:rPr>
                <w:i/>
              </w:rPr>
              <w:t>02.08</w:t>
            </w:r>
            <w:r w:rsidRPr="00C76066">
              <w:rPr>
                <w:i/>
              </w:rPr>
              <w:t>.202</w:t>
            </w:r>
            <w:r>
              <w:rPr>
                <w:i/>
              </w:rPr>
              <w:t>6</w:t>
            </w:r>
          </w:p>
        </w:tc>
        <w:tc>
          <w:tcPr>
            <w:tcW w:w="4110" w:type="dxa"/>
            <w:tcBorders>
              <w:top w:val="single" w:sz="8" w:space="0" w:color="auto"/>
              <w:left w:val="single" w:sz="8" w:space="0" w:color="auto"/>
              <w:bottom w:val="single" w:sz="2" w:space="0" w:color="auto"/>
              <w:right w:val="single" w:sz="8" w:space="0" w:color="auto"/>
            </w:tcBorders>
            <w:vAlign w:val="center"/>
          </w:tcPr>
          <w:p w:rsidR="007F6F95" w:rsidRPr="00D97501" w:rsidRDefault="007F6F95" w:rsidP="004501FA">
            <w:pPr>
              <w:jc w:val="left"/>
            </w:pPr>
            <w:proofErr w:type="spellStart"/>
            <w:r>
              <w:t>Mesarošová</w:t>
            </w:r>
            <w:proofErr w:type="spellEnd"/>
            <w:r w:rsidRPr="00D97501">
              <w:t xml:space="preserve"> Jana</w:t>
            </w:r>
            <w:r>
              <w:t xml:space="preserve">, </w:t>
            </w:r>
            <w:r w:rsidRPr="00D97501">
              <w:t>Mráz Jozef</w:t>
            </w:r>
          </w:p>
        </w:tc>
        <w:tc>
          <w:tcPr>
            <w:tcW w:w="2307" w:type="dxa"/>
            <w:tcBorders>
              <w:top w:val="single" w:sz="8" w:space="0" w:color="auto"/>
              <w:left w:val="single" w:sz="8" w:space="0" w:color="auto"/>
              <w:bottom w:val="single" w:sz="4" w:space="0" w:color="auto"/>
              <w:right w:val="single" w:sz="8" w:space="0" w:color="auto"/>
            </w:tcBorders>
            <w:vAlign w:val="center"/>
          </w:tcPr>
          <w:p w:rsidR="007F6F95" w:rsidRPr="00D97501" w:rsidRDefault="007F6F95" w:rsidP="004501FA">
            <w:pPr>
              <w:jc w:val="left"/>
            </w:pPr>
            <w:r>
              <w:t>Hudáková Mária</w:t>
            </w:r>
          </w:p>
        </w:tc>
      </w:tr>
      <w:tr w:rsidR="007F6F95" w:rsidRPr="00C76066" w:rsidTr="007F6F95">
        <w:trPr>
          <w:trHeight w:val="70"/>
        </w:trPr>
        <w:tc>
          <w:tcPr>
            <w:tcW w:w="1560" w:type="dxa"/>
            <w:tcBorders>
              <w:top w:val="single" w:sz="4" w:space="0" w:color="auto"/>
              <w:left w:val="single" w:sz="8" w:space="0" w:color="auto"/>
              <w:bottom w:val="single" w:sz="8" w:space="0" w:color="auto"/>
              <w:right w:val="single" w:sz="8" w:space="0" w:color="auto"/>
            </w:tcBorders>
            <w:vAlign w:val="center"/>
          </w:tcPr>
          <w:p w:rsidR="007F6F95" w:rsidRPr="00D97501" w:rsidRDefault="007F6F95" w:rsidP="004501FA">
            <w:pPr>
              <w:jc w:val="left"/>
              <w:rPr>
                <w:i/>
              </w:rPr>
            </w:pPr>
            <w:r>
              <w:rPr>
                <w:i/>
              </w:rPr>
              <w:t>09.08.2026</w:t>
            </w:r>
          </w:p>
        </w:tc>
        <w:tc>
          <w:tcPr>
            <w:tcW w:w="4110" w:type="dxa"/>
            <w:tcBorders>
              <w:top w:val="single" w:sz="2" w:space="0" w:color="auto"/>
              <w:left w:val="single" w:sz="8" w:space="0" w:color="auto"/>
              <w:bottom w:val="single" w:sz="8" w:space="0" w:color="auto"/>
              <w:right w:val="single" w:sz="8" w:space="0" w:color="auto"/>
            </w:tcBorders>
            <w:vAlign w:val="center"/>
          </w:tcPr>
          <w:p w:rsidR="007F6F95" w:rsidRPr="00D97501" w:rsidRDefault="007F6F95" w:rsidP="004501FA">
            <w:pPr>
              <w:tabs>
                <w:tab w:val="left" w:pos="494"/>
                <w:tab w:val="left" w:pos="794"/>
              </w:tabs>
              <w:ind w:left="743" w:hanging="709"/>
              <w:jc w:val="left"/>
            </w:pPr>
            <w:proofErr w:type="spellStart"/>
            <w:r>
              <w:t>Paľová</w:t>
            </w:r>
            <w:proofErr w:type="spellEnd"/>
            <w:r>
              <w:t xml:space="preserve"> Alena, </w:t>
            </w:r>
            <w:proofErr w:type="spellStart"/>
            <w:r>
              <w:t>Gujdanová</w:t>
            </w:r>
            <w:proofErr w:type="spellEnd"/>
            <w:r>
              <w:t xml:space="preserve"> Jana</w:t>
            </w:r>
          </w:p>
        </w:tc>
        <w:tc>
          <w:tcPr>
            <w:tcW w:w="2307" w:type="dxa"/>
            <w:tcBorders>
              <w:top w:val="single" w:sz="4" w:space="0" w:color="auto"/>
              <w:left w:val="single" w:sz="8" w:space="0" w:color="auto"/>
              <w:bottom w:val="single" w:sz="8" w:space="0" w:color="auto"/>
              <w:right w:val="single" w:sz="8" w:space="0" w:color="auto"/>
            </w:tcBorders>
            <w:vAlign w:val="center"/>
          </w:tcPr>
          <w:p w:rsidR="007F6F95" w:rsidRPr="00D97501" w:rsidRDefault="007F6F95" w:rsidP="004501FA">
            <w:pPr>
              <w:jc w:val="left"/>
            </w:pPr>
            <w:r w:rsidRPr="00D97501">
              <w:t xml:space="preserve">Mesárošová </w:t>
            </w:r>
            <w:r w:rsidRPr="009507E3">
              <w:t>Martina</w:t>
            </w:r>
          </w:p>
        </w:tc>
      </w:tr>
      <w:tr w:rsidR="007F6F95" w:rsidRPr="00C76066" w:rsidTr="007F6F95">
        <w:trPr>
          <w:trHeight w:val="109"/>
        </w:trPr>
        <w:tc>
          <w:tcPr>
            <w:tcW w:w="1560" w:type="dxa"/>
            <w:tcBorders>
              <w:top w:val="single" w:sz="8" w:space="0" w:color="auto"/>
              <w:left w:val="single" w:sz="8" w:space="0" w:color="auto"/>
              <w:bottom w:val="single" w:sz="8" w:space="0" w:color="auto"/>
              <w:right w:val="single" w:sz="8" w:space="0" w:color="auto"/>
            </w:tcBorders>
            <w:vAlign w:val="center"/>
          </w:tcPr>
          <w:p w:rsidR="007F6F95" w:rsidRPr="00536618" w:rsidRDefault="007F6F95" w:rsidP="004501FA">
            <w:pPr>
              <w:jc w:val="left"/>
              <w:rPr>
                <w:i/>
              </w:rPr>
            </w:pPr>
            <w:r>
              <w:rPr>
                <w:i/>
              </w:rPr>
              <w:t>15.08.2026</w:t>
            </w:r>
          </w:p>
        </w:tc>
        <w:tc>
          <w:tcPr>
            <w:tcW w:w="4110" w:type="dxa"/>
            <w:tcBorders>
              <w:top w:val="single" w:sz="8" w:space="0" w:color="auto"/>
              <w:left w:val="single" w:sz="8" w:space="0" w:color="auto"/>
              <w:bottom w:val="single" w:sz="8" w:space="0" w:color="auto"/>
              <w:right w:val="single" w:sz="8" w:space="0" w:color="auto"/>
            </w:tcBorders>
            <w:vAlign w:val="center"/>
          </w:tcPr>
          <w:p w:rsidR="007F6F95" w:rsidRPr="00D97501" w:rsidRDefault="007F6F95" w:rsidP="004501FA">
            <w:pPr>
              <w:ind w:left="34"/>
              <w:jc w:val="left"/>
            </w:pPr>
            <w:r w:rsidRPr="00D97501">
              <w:t>Mráz Jozef</w:t>
            </w:r>
            <w:r>
              <w:t>, Hudáková Mária</w:t>
            </w:r>
          </w:p>
        </w:tc>
        <w:tc>
          <w:tcPr>
            <w:tcW w:w="2307" w:type="dxa"/>
            <w:tcBorders>
              <w:top w:val="single" w:sz="8" w:space="0" w:color="auto"/>
              <w:left w:val="single" w:sz="8" w:space="0" w:color="auto"/>
              <w:bottom w:val="single" w:sz="8" w:space="0" w:color="auto"/>
              <w:right w:val="single" w:sz="8" w:space="0" w:color="auto"/>
            </w:tcBorders>
            <w:vAlign w:val="center"/>
          </w:tcPr>
          <w:p w:rsidR="007F6F95" w:rsidRPr="00D97501" w:rsidRDefault="007F6F95" w:rsidP="004501FA">
            <w:pPr>
              <w:ind w:left="34"/>
              <w:jc w:val="left"/>
            </w:pPr>
            <w:proofErr w:type="spellStart"/>
            <w:r>
              <w:t>Hajdučková</w:t>
            </w:r>
            <w:proofErr w:type="spellEnd"/>
            <w:r>
              <w:t xml:space="preserve"> Anna</w:t>
            </w:r>
          </w:p>
        </w:tc>
      </w:tr>
      <w:tr w:rsidR="007F6F95" w:rsidRPr="00C76066" w:rsidTr="007F6F95">
        <w:trPr>
          <w:trHeight w:val="109"/>
        </w:trPr>
        <w:tc>
          <w:tcPr>
            <w:tcW w:w="1560" w:type="dxa"/>
            <w:tcBorders>
              <w:top w:val="single" w:sz="8" w:space="0" w:color="auto"/>
              <w:left w:val="single" w:sz="8" w:space="0" w:color="auto"/>
              <w:bottom w:val="single" w:sz="8" w:space="0" w:color="auto"/>
              <w:right w:val="single" w:sz="8" w:space="0" w:color="auto"/>
            </w:tcBorders>
            <w:vAlign w:val="center"/>
          </w:tcPr>
          <w:p w:rsidR="007F6F95" w:rsidRDefault="007F6F95" w:rsidP="004501FA">
            <w:pPr>
              <w:jc w:val="left"/>
              <w:rPr>
                <w:i/>
              </w:rPr>
            </w:pPr>
            <w:r>
              <w:rPr>
                <w:i/>
              </w:rPr>
              <w:t>16.08.2026</w:t>
            </w:r>
          </w:p>
        </w:tc>
        <w:tc>
          <w:tcPr>
            <w:tcW w:w="4110" w:type="dxa"/>
            <w:tcBorders>
              <w:top w:val="single" w:sz="8" w:space="0" w:color="auto"/>
              <w:left w:val="single" w:sz="8" w:space="0" w:color="auto"/>
              <w:bottom w:val="single" w:sz="8" w:space="0" w:color="auto"/>
              <w:right w:val="single" w:sz="8" w:space="0" w:color="auto"/>
            </w:tcBorders>
          </w:tcPr>
          <w:p w:rsidR="007F6F95" w:rsidRPr="009507E3" w:rsidRDefault="007F6F95" w:rsidP="004501FA">
            <w:pPr>
              <w:ind w:left="34"/>
              <w:jc w:val="left"/>
            </w:pPr>
            <w:proofErr w:type="spellStart"/>
            <w:r>
              <w:t>Tomášová</w:t>
            </w:r>
            <w:proofErr w:type="spellEnd"/>
            <w:r>
              <w:t xml:space="preserve"> Jana, </w:t>
            </w:r>
            <w:proofErr w:type="spellStart"/>
            <w:r>
              <w:t>Mesarošová</w:t>
            </w:r>
            <w:proofErr w:type="spellEnd"/>
            <w:r w:rsidRPr="00D97501">
              <w:t xml:space="preserve"> Jana</w:t>
            </w:r>
          </w:p>
        </w:tc>
        <w:tc>
          <w:tcPr>
            <w:tcW w:w="2307" w:type="dxa"/>
            <w:tcBorders>
              <w:top w:val="single" w:sz="8" w:space="0" w:color="auto"/>
              <w:left w:val="single" w:sz="8" w:space="0" w:color="auto"/>
              <w:bottom w:val="single" w:sz="8" w:space="0" w:color="auto"/>
              <w:right w:val="single" w:sz="8" w:space="0" w:color="auto"/>
            </w:tcBorders>
          </w:tcPr>
          <w:p w:rsidR="007F6F95" w:rsidRPr="00D97501" w:rsidRDefault="007F6F95" w:rsidP="004501FA">
            <w:pPr>
              <w:ind w:left="34"/>
              <w:jc w:val="left"/>
            </w:pPr>
            <w:proofErr w:type="spellStart"/>
            <w:r>
              <w:t>Paľová</w:t>
            </w:r>
            <w:proofErr w:type="spellEnd"/>
            <w:r>
              <w:t xml:space="preserve"> Alena</w:t>
            </w:r>
          </w:p>
        </w:tc>
      </w:tr>
      <w:tr w:rsidR="007F6F95" w:rsidRPr="00C76066" w:rsidTr="007F6F95">
        <w:trPr>
          <w:trHeight w:val="109"/>
        </w:trPr>
        <w:tc>
          <w:tcPr>
            <w:tcW w:w="1560" w:type="dxa"/>
            <w:tcBorders>
              <w:top w:val="single" w:sz="8" w:space="0" w:color="auto"/>
              <w:left w:val="single" w:sz="8" w:space="0" w:color="auto"/>
              <w:bottom w:val="single" w:sz="8" w:space="0" w:color="auto"/>
              <w:right w:val="single" w:sz="8" w:space="0" w:color="auto"/>
            </w:tcBorders>
            <w:vAlign w:val="center"/>
          </w:tcPr>
          <w:p w:rsidR="007F6F95" w:rsidRDefault="007F6F95" w:rsidP="004501FA">
            <w:pPr>
              <w:jc w:val="left"/>
              <w:rPr>
                <w:i/>
              </w:rPr>
            </w:pPr>
            <w:r>
              <w:rPr>
                <w:i/>
              </w:rPr>
              <w:t>23.08.2026</w:t>
            </w:r>
          </w:p>
        </w:tc>
        <w:tc>
          <w:tcPr>
            <w:tcW w:w="4110" w:type="dxa"/>
            <w:tcBorders>
              <w:top w:val="single" w:sz="8" w:space="0" w:color="auto"/>
              <w:left w:val="single" w:sz="8" w:space="0" w:color="auto"/>
              <w:bottom w:val="single" w:sz="8" w:space="0" w:color="auto"/>
              <w:right w:val="single" w:sz="8" w:space="0" w:color="auto"/>
            </w:tcBorders>
          </w:tcPr>
          <w:p w:rsidR="007F6F95" w:rsidRDefault="007F6F95" w:rsidP="004501FA">
            <w:pPr>
              <w:ind w:left="34"/>
              <w:jc w:val="left"/>
            </w:pPr>
            <w:r w:rsidRPr="00D97501">
              <w:t xml:space="preserve">Mesárošová </w:t>
            </w:r>
            <w:r w:rsidRPr="009507E3">
              <w:t>Martina</w:t>
            </w:r>
            <w:r>
              <w:t xml:space="preserve">, </w:t>
            </w:r>
            <w:proofErr w:type="spellStart"/>
            <w:r>
              <w:t>Hajdučková</w:t>
            </w:r>
            <w:proofErr w:type="spellEnd"/>
            <w:r>
              <w:t xml:space="preserve"> Anna</w:t>
            </w:r>
          </w:p>
        </w:tc>
        <w:tc>
          <w:tcPr>
            <w:tcW w:w="2307" w:type="dxa"/>
            <w:tcBorders>
              <w:top w:val="single" w:sz="8" w:space="0" w:color="auto"/>
              <w:left w:val="single" w:sz="8" w:space="0" w:color="auto"/>
              <w:bottom w:val="single" w:sz="8" w:space="0" w:color="auto"/>
              <w:right w:val="single" w:sz="8" w:space="0" w:color="auto"/>
            </w:tcBorders>
          </w:tcPr>
          <w:p w:rsidR="007F6F95" w:rsidRDefault="007F6F95" w:rsidP="004501FA">
            <w:pPr>
              <w:ind w:left="34"/>
              <w:jc w:val="left"/>
            </w:pPr>
            <w:proofErr w:type="spellStart"/>
            <w:r>
              <w:t>Gujdanová</w:t>
            </w:r>
            <w:proofErr w:type="spellEnd"/>
            <w:r>
              <w:t xml:space="preserve"> Jana</w:t>
            </w:r>
          </w:p>
        </w:tc>
      </w:tr>
      <w:tr w:rsidR="007F6F95" w:rsidRPr="00C76066" w:rsidTr="007F6F95">
        <w:trPr>
          <w:trHeight w:val="109"/>
        </w:trPr>
        <w:tc>
          <w:tcPr>
            <w:tcW w:w="1560" w:type="dxa"/>
            <w:tcBorders>
              <w:top w:val="single" w:sz="8" w:space="0" w:color="auto"/>
              <w:left w:val="single" w:sz="8" w:space="0" w:color="auto"/>
              <w:bottom w:val="single" w:sz="8" w:space="0" w:color="auto"/>
              <w:right w:val="single" w:sz="8" w:space="0" w:color="auto"/>
            </w:tcBorders>
            <w:vAlign w:val="center"/>
          </w:tcPr>
          <w:p w:rsidR="007F6F95" w:rsidRDefault="007F6F95" w:rsidP="004501FA">
            <w:pPr>
              <w:jc w:val="left"/>
              <w:rPr>
                <w:i/>
              </w:rPr>
            </w:pPr>
            <w:r>
              <w:rPr>
                <w:i/>
              </w:rPr>
              <w:t>30.08.2026</w:t>
            </w:r>
          </w:p>
        </w:tc>
        <w:tc>
          <w:tcPr>
            <w:tcW w:w="4110" w:type="dxa"/>
            <w:tcBorders>
              <w:top w:val="single" w:sz="8" w:space="0" w:color="auto"/>
              <w:left w:val="single" w:sz="8" w:space="0" w:color="auto"/>
              <w:bottom w:val="single" w:sz="8" w:space="0" w:color="auto"/>
              <w:right w:val="single" w:sz="8" w:space="0" w:color="auto"/>
            </w:tcBorders>
          </w:tcPr>
          <w:p w:rsidR="007F6F95" w:rsidRDefault="007F6F95" w:rsidP="004501FA">
            <w:pPr>
              <w:ind w:left="34"/>
              <w:jc w:val="left"/>
            </w:pPr>
            <w:proofErr w:type="spellStart"/>
            <w:r>
              <w:t>Tomášová</w:t>
            </w:r>
            <w:proofErr w:type="spellEnd"/>
            <w:r>
              <w:t xml:space="preserve"> Jana, Hudáková Mária</w:t>
            </w:r>
          </w:p>
        </w:tc>
        <w:tc>
          <w:tcPr>
            <w:tcW w:w="2307" w:type="dxa"/>
            <w:tcBorders>
              <w:top w:val="single" w:sz="8" w:space="0" w:color="auto"/>
              <w:left w:val="single" w:sz="8" w:space="0" w:color="auto"/>
              <w:bottom w:val="single" w:sz="8" w:space="0" w:color="auto"/>
              <w:right w:val="single" w:sz="8" w:space="0" w:color="auto"/>
            </w:tcBorders>
          </w:tcPr>
          <w:p w:rsidR="007F6F95" w:rsidRDefault="007F6F95" w:rsidP="004501FA">
            <w:pPr>
              <w:ind w:left="34"/>
              <w:jc w:val="left"/>
            </w:pPr>
            <w:proofErr w:type="spellStart"/>
            <w:r>
              <w:t>Mesarošová</w:t>
            </w:r>
            <w:proofErr w:type="spellEnd"/>
            <w:r w:rsidRPr="00D97501">
              <w:t xml:space="preserve"> Jana</w:t>
            </w:r>
          </w:p>
        </w:tc>
      </w:tr>
    </w:tbl>
    <w:p w:rsidR="00202AB5" w:rsidRPr="00061807" w:rsidRDefault="00202AB5" w:rsidP="00202AB5">
      <w:pPr>
        <w:rPr>
          <w:color w:val="1F2227"/>
          <w:sz w:val="22"/>
          <w:szCs w:val="22"/>
          <w:shd w:val="clear" w:color="auto" w:fill="F5F5F5"/>
        </w:rPr>
      </w:pPr>
      <w:r w:rsidRPr="00E73D11">
        <w:rPr>
          <w:rFonts w:ascii="Arial" w:hAnsi="Arial" w:cs="Arial"/>
          <w:bCs/>
          <w:i/>
          <w:iCs/>
          <w:sz w:val="18"/>
          <w:szCs w:val="18"/>
        </w:rPr>
        <w:t>_________________________________________________</w:t>
      </w:r>
      <w:r w:rsidRPr="00E73D11">
        <w:rPr>
          <w:rFonts w:ascii="Arial" w:hAnsi="Arial" w:cs="Arial"/>
          <w:bCs/>
          <w:i/>
          <w:iCs/>
          <w:sz w:val="18"/>
          <w:szCs w:val="18"/>
        </w:rPr>
        <w:softHyphen/>
      </w:r>
      <w:r w:rsidRPr="00E73D11">
        <w:rPr>
          <w:rFonts w:ascii="Arial" w:hAnsi="Arial" w:cs="Arial"/>
          <w:bCs/>
          <w:i/>
          <w:iCs/>
          <w:sz w:val="18"/>
          <w:szCs w:val="18"/>
        </w:rPr>
        <w:softHyphen/>
        <w:t>__________________</w:t>
      </w:r>
    </w:p>
    <w:p w:rsidR="00202AB5" w:rsidRPr="00E73D11" w:rsidRDefault="00202AB5" w:rsidP="00202AB5">
      <w:pPr>
        <w:tabs>
          <w:tab w:val="left" w:pos="7938"/>
        </w:tabs>
        <w:rPr>
          <w:rStyle w:val="Siln"/>
          <w:rFonts w:ascii="Arial" w:hAnsi="Arial" w:cs="Arial"/>
          <w:b w:val="0"/>
          <w:i/>
          <w:color w:val="000000"/>
          <w:sz w:val="18"/>
          <w:szCs w:val="18"/>
        </w:rPr>
      </w:pPr>
      <w:r w:rsidRPr="00E73D11">
        <w:rPr>
          <w:rStyle w:val="Siln"/>
          <w:rFonts w:ascii="Arial" w:hAnsi="Arial" w:cs="Arial"/>
          <w:b w:val="0"/>
          <w:i/>
          <w:color w:val="000000"/>
          <w:sz w:val="18"/>
          <w:szCs w:val="18"/>
        </w:rPr>
        <w:t>Pre vnútornú potrebu farnosti</w:t>
      </w:r>
    </w:p>
    <w:p w:rsidR="00202AB5" w:rsidRPr="00E73D11" w:rsidRDefault="00202AB5" w:rsidP="00202AB5">
      <w:pPr>
        <w:tabs>
          <w:tab w:val="left" w:pos="7938"/>
        </w:tabs>
        <w:rPr>
          <w:rStyle w:val="Siln"/>
          <w:rFonts w:ascii="Arial" w:hAnsi="Arial" w:cs="Arial"/>
          <w:b w:val="0"/>
          <w:i/>
          <w:color w:val="000000"/>
          <w:sz w:val="18"/>
          <w:szCs w:val="18"/>
        </w:rPr>
      </w:pPr>
      <w:r w:rsidRPr="00E73D11">
        <w:rPr>
          <w:rStyle w:val="Siln"/>
          <w:rFonts w:ascii="Arial" w:hAnsi="Arial" w:cs="Arial"/>
          <w:b w:val="0"/>
          <w:i/>
          <w:color w:val="000000"/>
          <w:sz w:val="18"/>
          <w:szCs w:val="18"/>
        </w:rPr>
        <w:t>Rímskokatolícka farnosť Návštevy Panny Márie, Senné, Kostolná 8, 072 13 Senné</w:t>
      </w:r>
    </w:p>
    <w:p w:rsidR="00202AB5" w:rsidRPr="00E73D11" w:rsidRDefault="00202AB5" w:rsidP="00202AB5">
      <w:pPr>
        <w:tabs>
          <w:tab w:val="left" w:pos="7938"/>
        </w:tabs>
        <w:rPr>
          <w:rStyle w:val="Siln"/>
          <w:rFonts w:ascii="Arial" w:hAnsi="Arial" w:cs="Arial"/>
          <w:b w:val="0"/>
          <w:i/>
          <w:sz w:val="18"/>
          <w:szCs w:val="18"/>
        </w:rPr>
      </w:pPr>
      <w:r w:rsidRPr="00E73D11">
        <w:rPr>
          <w:rStyle w:val="Siln"/>
          <w:rFonts w:ascii="Arial" w:hAnsi="Arial" w:cs="Arial"/>
          <w:b w:val="0"/>
          <w:i/>
          <w:sz w:val="18"/>
          <w:szCs w:val="18"/>
        </w:rPr>
        <w:t xml:space="preserve">0905 306 285, 056/649 74 33  </w:t>
      </w:r>
      <w:r w:rsidRPr="00E73D11">
        <w:rPr>
          <w:rStyle w:val="Siln"/>
          <w:rFonts w:ascii="Arial" w:hAnsi="Arial" w:cs="Arial"/>
          <w:b w:val="0"/>
          <w:i/>
          <w:color w:val="000000"/>
          <w:sz w:val="18"/>
          <w:szCs w:val="18"/>
        </w:rPr>
        <w:t xml:space="preserve">Email: </w:t>
      </w:r>
      <w:hyperlink r:id="rId5" w:history="1">
        <w:r w:rsidRPr="00E73D11">
          <w:rPr>
            <w:rStyle w:val="Hypertextovprepojenie"/>
            <w:rFonts w:ascii="Arial" w:hAnsi="Arial" w:cs="Arial"/>
            <w:i/>
            <w:sz w:val="18"/>
            <w:szCs w:val="18"/>
          </w:rPr>
          <w:t>farasenne@gmail.com</w:t>
        </w:r>
      </w:hyperlink>
      <w:r w:rsidRPr="00E73D11">
        <w:rPr>
          <w:rStyle w:val="Siln"/>
          <w:rFonts w:ascii="Arial" w:hAnsi="Arial" w:cs="Arial"/>
          <w:b w:val="0"/>
          <w:i/>
          <w:color w:val="000000"/>
          <w:sz w:val="18"/>
          <w:szCs w:val="18"/>
        </w:rPr>
        <w:t xml:space="preserve">, </w:t>
      </w:r>
      <w:hyperlink r:id="rId6" w:history="1">
        <w:r w:rsidRPr="00E73D11">
          <w:rPr>
            <w:rStyle w:val="Hypertextovprepojenie"/>
            <w:rFonts w:ascii="Arial" w:hAnsi="Arial" w:cs="Arial"/>
            <w:i/>
            <w:sz w:val="18"/>
            <w:szCs w:val="18"/>
          </w:rPr>
          <w:t>senne@abuke.sk</w:t>
        </w:r>
      </w:hyperlink>
    </w:p>
    <w:p w:rsidR="00202AB5" w:rsidRPr="00E73D11" w:rsidRDefault="00636F37" w:rsidP="00202AB5">
      <w:pPr>
        <w:tabs>
          <w:tab w:val="left" w:pos="7938"/>
        </w:tabs>
        <w:rPr>
          <w:rStyle w:val="Siln"/>
          <w:rFonts w:ascii="Arial" w:hAnsi="Arial" w:cs="Arial"/>
          <w:b w:val="0"/>
          <w:bCs w:val="0"/>
          <w:i/>
          <w:sz w:val="18"/>
          <w:szCs w:val="18"/>
        </w:rPr>
      </w:pPr>
      <w:hyperlink r:id="rId7" w:history="1">
        <w:r w:rsidR="00202AB5" w:rsidRPr="00E73D11">
          <w:rPr>
            <w:rStyle w:val="Siln"/>
            <w:rFonts w:ascii="Arial" w:hAnsi="Arial" w:cs="Arial"/>
            <w:b w:val="0"/>
            <w:i/>
            <w:color w:val="000000"/>
            <w:sz w:val="18"/>
            <w:szCs w:val="18"/>
          </w:rPr>
          <w:t>www.farnostsenne.estranky.cz</w:t>
        </w:r>
      </w:hyperlink>
    </w:p>
    <w:p w:rsidR="0046469E" w:rsidRPr="00202AB5" w:rsidRDefault="00202AB5" w:rsidP="00202AB5">
      <w:pPr>
        <w:tabs>
          <w:tab w:val="left" w:pos="7938"/>
        </w:tabs>
        <w:rPr>
          <w:rFonts w:ascii="Arial" w:hAnsi="Arial" w:cs="Arial"/>
          <w:bCs/>
          <w:i/>
          <w:color w:val="000000"/>
          <w:sz w:val="18"/>
          <w:szCs w:val="18"/>
        </w:rPr>
      </w:pPr>
      <w:r w:rsidRPr="00E73D11">
        <w:rPr>
          <w:rStyle w:val="Siln"/>
          <w:rFonts w:ascii="Arial" w:hAnsi="Arial" w:cs="Arial"/>
          <w:b w:val="0"/>
          <w:i/>
          <w:color w:val="000000"/>
          <w:sz w:val="18"/>
          <w:szCs w:val="18"/>
        </w:rPr>
        <w:t xml:space="preserve">číslo účtu: IBAN SK84 0900 0000 </w:t>
      </w:r>
      <w:proofErr w:type="spellStart"/>
      <w:r w:rsidRPr="00E73D11">
        <w:rPr>
          <w:rStyle w:val="Siln"/>
          <w:rFonts w:ascii="Arial" w:hAnsi="Arial" w:cs="Arial"/>
          <w:b w:val="0"/>
          <w:i/>
          <w:color w:val="000000"/>
          <w:sz w:val="18"/>
          <w:szCs w:val="18"/>
        </w:rPr>
        <w:t>0000</w:t>
      </w:r>
      <w:proofErr w:type="spellEnd"/>
      <w:r w:rsidRPr="00E73D11">
        <w:rPr>
          <w:rStyle w:val="Siln"/>
          <w:rFonts w:ascii="Arial" w:hAnsi="Arial" w:cs="Arial"/>
          <w:b w:val="0"/>
          <w:i/>
          <w:color w:val="000000"/>
          <w:sz w:val="18"/>
          <w:szCs w:val="18"/>
        </w:rPr>
        <w:t xml:space="preserve"> 9101 863</w:t>
      </w:r>
      <w:r>
        <w:rPr>
          <w:rStyle w:val="Siln"/>
          <w:rFonts w:ascii="Arial" w:hAnsi="Arial" w:cs="Arial"/>
          <w:b w:val="0"/>
          <w:i/>
          <w:color w:val="000000"/>
          <w:sz w:val="18"/>
          <w:szCs w:val="18"/>
        </w:rPr>
        <w:t>5</w:t>
      </w:r>
      <w:r>
        <w:rPr>
          <w:rFonts w:ascii="Arial" w:hAnsi="Arial" w:cs="Arial"/>
          <w:bCs/>
          <w:i/>
          <w:color w:val="000000"/>
          <w:sz w:val="18"/>
          <w:szCs w:val="18"/>
        </w:rPr>
        <w:t xml:space="preserve"> </w:t>
      </w:r>
    </w:p>
    <w:sectPr w:rsidR="0046469E" w:rsidRPr="00202AB5" w:rsidSect="00823C35">
      <w:pgSz w:w="8419" w:h="11906" w:orient="landscape" w:code="9"/>
      <w:pgMar w:top="170" w:right="55" w:bottom="170"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Segoe UI Semibold">
    <w:panose1 w:val="020B07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02AB5"/>
    <w:rsid w:val="001F14B8"/>
    <w:rsid w:val="00202AB5"/>
    <w:rsid w:val="00321CD3"/>
    <w:rsid w:val="00323CA6"/>
    <w:rsid w:val="00326DC9"/>
    <w:rsid w:val="0040187A"/>
    <w:rsid w:val="004446DF"/>
    <w:rsid w:val="0046469E"/>
    <w:rsid w:val="004E5698"/>
    <w:rsid w:val="00546012"/>
    <w:rsid w:val="0062773F"/>
    <w:rsid w:val="00636F37"/>
    <w:rsid w:val="007F6F95"/>
    <w:rsid w:val="009D4797"/>
    <w:rsid w:val="00B05031"/>
    <w:rsid w:val="00B30A04"/>
    <w:rsid w:val="00B359EA"/>
    <w:rsid w:val="00B718DA"/>
    <w:rsid w:val="00D50BFF"/>
    <w:rsid w:val="00D80B58"/>
    <w:rsid w:val="00DB6B8D"/>
    <w:rsid w:val="00F577C4"/>
    <w:rsid w:val="00FF74C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2AB5"/>
    <w:pPr>
      <w:jc w:val="center"/>
    </w:pPr>
    <w:rPr>
      <w:rFonts w:ascii="Times New Roman" w:eastAsia="Times New Roman" w:hAnsi="Times New Roman" w:cs="Times New Roman"/>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323CA6"/>
    <w:rPr>
      <w:i/>
      <w:iCs/>
    </w:rPr>
  </w:style>
  <w:style w:type="paragraph" w:styleId="Zarkazkladnhotextu">
    <w:name w:val="Body Text Indent"/>
    <w:basedOn w:val="Normlny"/>
    <w:link w:val="ZarkazkladnhotextuChar"/>
    <w:rsid w:val="00202AB5"/>
    <w:pPr>
      <w:spacing w:line="360" w:lineRule="auto"/>
      <w:ind w:left="720"/>
    </w:pPr>
    <w:rPr>
      <w:rFonts w:ascii="Comic Sans MS" w:hAnsi="Comic Sans MS"/>
      <w:sz w:val="20"/>
      <w:szCs w:val="20"/>
      <w:lang w:eastAsia="en-US"/>
    </w:rPr>
  </w:style>
  <w:style w:type="character" w:customStyle="1" w:styleId="ZarkazkladnhotextuChar">
    <w:name w:val="Zarážka základného textu Char"/>
    <w:basedOn w:val="Predvolenpsmoodseku"/>
    <w:link w:val="Zarkazkladnhotextu"/>
    <w:rsid w:val="00202AB5"/>
    <w:rPr>
      <w:rFonts w:ascii="Comic Sans MS" w:eastAsia="Times New Roman" w:hAnsi="Comic Sans MS" w:cs="Times New Roman"/>
      <w:sz w:val="20"/>
      <w:szCs w:val="20"/>
    </w:rPr>
  </w:style>
  <w:style w:type="paragraph" w:styleId="Normlnywebov">
    <w:name w:val="Normal (Web)"/>
    <w:basedOn w:val="Normlny"/>
    <w:uiPriority w:val="99"/>
    <w:rsid w:val="00202AB5"/>
    <w:pPr>
      <w:spacing w:before="100" w:beforeAutospacing="1" w:after="100" w:afterAutospacing="1"/>
    </w:pPr>
  </w:style>
  <w:style w:type="character" w:styleId="Siln">
    <w:name w:val="Strong"/>
    <w:basedOn w:val="Predvolenpsmoodseku"/>
    <w:uiPriority w:val="22"/>
    <w:qFormat/>
    <w:rsid w:val="00202AB5"/>
    <w:rPr>
      <w:b/>
      <w:bCs/>
    </w:rPr>
  </w:style>
  <w:style w:type="character" w:styleId="Hypertextovprepojenie">
    <w:name w:val="Hyperlink"/>
    <w:basedOn w:val="Predvolenpsmoodseku"/>
    <w:uiPriority w:val="99"/>
    <w:rsid w:val="00202AB5"/>
    <w:rPr>
      <w:color w:val="0000FF"/>
      <w:u w:val="single"/>
    </w:rPr>
  </w:style>
  <w:style w:type="table" w:styleId="Mriekatabuky">
    <w:name w:val="Table Grid"/>
    <w:basedOn w:val="Normlnatabuka"/>
    <w:uiPriority w:val="59"/>
    <w:rsid w:val="007F6F95"/>
    <w:pPr>
      <w:ind w:right="-23"/>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zov">
    <w:name w:val="Title"/>
    <w:basedOn w:val="Normlny"/>
    <w:link w:val="NzovChar"/>
    <w:uiPriority w:val="99"/>
    <w:qFormat/>
    <w:rsid w:val="007F6F95"/>
    <w:rPr>
      <w:rFonts w:ascii="Comic Sans MS" w:hAnsi="Comic Sans MS"/>
      <w:sz w:val="32"/>
      <w:szCs w:val="20"/>
      <w:lang w:eastAsia="en-US"/>
    </w:rPr>
  </w:style>
  <w:style w:type="character" w:customStyle="1" w:styleId="NzovChar">
    <w:name w:val="Názov Char"/>
    <w:basedOn w:val="Predvolenpsmoodseku"/>
    <w:link w:val="Nzov"/>
    <w:uiPriority w:val="99"/>
    <w:rsid w:val="007F6F95"/>
    <w:rPr>
      <w:rFonts w:ascii="Comic Sans MS" w:eastAsia="Times New Roman" w:hAnsi="Comic Sans MS" w:cs="Times New Roman"/>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rnostsenne.estranky.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nne@abuke.sk" TargetMode="External"/><Relationship Id="rId5" Type="http://schemas.openxmlformats.org/officeDocument/2006/relationships/hyperlink" Target="mailto:farasenne@gmail.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646</Words>
  <Characters>3686</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Spravca Farnosti</dc:creator>
  <cp:lastModifiedBy>Spravca Farnosti</cp:lastModifiedBy>
  <cp:revision>3</cp:revision>
  <dcterms:created xsi:type="dcterms:W3CDTF">2026-07-24T13:41:00Z</dcterms:created>
  <dcterms:modified xsi:type="dcterms:W3CDTF">2026-07-25T06:29:00Z</dcterms:modified>
</cp:coreProperties>
</file>