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517" w:rsidRPr="000A2982" w:rsidRDefault="00FB7517" w:rsidP="00FB7517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FB7517">
        <w:rPr>
          <w:rFonts w:ascii="Comic Sans MS" w:hAnsi="Comic Sans MS"/>
          <w:b/>
          <w:u w:val="single"/>
        </w:rPr>
        <w:t xml:space="preserve">Farnosť Senné, </w:t>
      </w:r>
      <w:r w:rsidRPr="00FB7517">
        <w:rPr>
          <w:rFonts w:ascii="Comic Sans MS" w:hAnsi="Comic Sans MS"/>
          <w:b/>
          <w:bCs/>
          <w:color w:val="000000"/>
          <w:u w:val="single"/>
        </w:rPr>
        <w:t>6. veľkonočná nedeľa rok A</w:t>
      </w:r>
      <w:r w:rsidRPr="00FB7517">
        <w:rPr>
          <w:rFonts w:ascii="Comic Sans MS" w:hAnsi="Comic Sans MS"/>
          <w:b/>
          <w:u w:val="single"/>
        </w:rPr>
        <w:t>, 10.5.2026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836"/>
        <w:gridCol w:w="1134"/>
        <w:gridCol w:w="850"/>
        <w:gridCol w:w="2835"/>
      </w:tblGrid>
      <w:tr w:rsidR="00FB7517" w:rsidRPr="007E2CD6" w:rsidTr="00FB7517">
        <w:trPr>
          <w:trHeight w:val="214"/>
        </w:trPr>
        <w:tc>
          <w:tcPr>
            <w:tcW w:w="2836" w:type="dxa"/>
            <w:vAlign w:val="center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Pondelok                         11/5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B751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  <w:r w:rsidRPr="00FB751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, prosebný deň</w:t>
            </w:r>
          </w:p>
        </w:tc>
        <w:tc>
          <w:tcPr>
            <w:tcW w:w="1134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FB7517" w:rsidRPr="00FB7517" w:rsidRDefault="00FB7517" w:rsidP="00FB751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>. Lukáš s rodinou</w:t>
            </w:r>
          </w:p>
        </w:tc>
      </w:tr>
      <w:tr w:rsidR="00FB7517" w:rsidRPr="007E2CD6" w:rsidTr="00FB7517">
        <w:trPr>
          <w:trHeight w:val="67"/>
        </w:trPr>
        <w:tc>
          <w:tcPr>
            <w:tcW w:w="2836" w:type="dxa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Utorok                           12/5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Výročie posviacky kostola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0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835" w:type="dxa"/>
            <w:vAlign w:val="center"/>
          </w:tcPr>
          <w:p w:rsid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 xml:space="preserve">+ Zuzana, Mária, Anna, </w:t>
            </w:r>
          </w:p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>Juraj, Juraj</w:t>
            </w:r>
          </w:p>
        </w:tc>
      </w:tr>
      <w:tr w:rsidR="00FB7517" w:rsidRPr="007E2CD6" w:rsidTr="00FB7517">
        <w:trPr>
          <w:trHeight w:val="306"/>
        </w:trPr>
        <w:tc>
          <w:tcPr>
            <w:tcW w:w="2836" w:type="dxa"/>
            <w:tcBorders>
              <w:bottom w:val="single" w:sz="4" w:space="0" w:color="auto"/>
            </w:tcBorders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Streda                           13/5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sv. omša zo slávnosti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FB7517" w:rsidRPr="00FB7517" w:rsidRDefault="00FB7517" w:rsidP="00FB751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 xml:space="preserve">+ Michal, Zuzana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Dzvoníková</w:t>
            </w:r>
            <w:proofErr w:type="spellEnd"/>
          </w:p>
        </w:tc>
      </w:tr>
      <w:tr w:rsidR="00FB7517" w:rsidRPr="007E2CD6" w:rsidTr="00FB7517">
        <w:trPr>
          <w:trHeight w:val="518"/>
        </w:trPr>
        <w:tc>
          <w:tcPr>
            <w:tcW w:w="2836" w:type="dxa"/>
            <w:tcBorders>
              <w:top w:val="single" w:sz="4" w:space="0" w:color="auto"/>
            </w:tcBorders>
            <w:vAlign w:val="center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Štvrtok                 14/5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NANEBOVSTÚPENIE PÁNA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 xml:space="preserve">Slávnosť, </w:t>
            </w:r>
            <w:r w:rsidRPr="00FB7517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  <w:u w:val="single"/>
              </w:rPr>
              <w:t>prikázaný 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19.00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 xml:space="preserve">+ Marek, Marcela,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Sofinka</w:t>
            </w:r>
            <w:proofErr w:type="spellEnd"/>
          </w:p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>. Marián a Marta</w:t>
            </w:r>
          </w:p>
        </w:tc>
      </w:tr>
      <w:tr w:rsidR="00FB7517" w:rsidRPr="007E2CD6" w:rsidTr="00FB7517">
        <w:trPr>
          <w:trHeight w:val="65"/>
        </w:trPr>
        <w:tc>
          <w:tcPr>
            <w:tcW w:w="2836" w:type="dxa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15/5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FB751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FB7517" w:rsidRPr="00FB7517" w:rsidRDefault="00FB7517" w:rsidP="00FB7517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835" w:type="dxa"/>
            <w:vAlign w:val="center"/>
          </w:tcPr>
          <w:p w:rsid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  <w:p w:rsid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Vincent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Čižmárik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FB7517" w:rsidRPr="00FB7517" w:rsidRDefault="00FB7517" w:rsidP="00FB7517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(pohrebná)</w:t>
            </w:r>
          </w:p>
        </w:tc>
      </w:tr>
      <w:tr w:rsidR="00FB7517" w:rsidRPr="007E2CD6" w:rsidTr="00FB7517">
        <w:trPr>
          <w:trHeight w:val="348"/>
        </w:trPr>
        <w:tc>
          <w:tcPr>
            <w:tcW w:w="2836" w:type="dxa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Sobota                           16/5</w:t>
            </w:r>
          </w:p>
          <w:p w:rsidR="00FB7517" w:rsidRPr="00FB7517" w:rsidRDefault="00FB7517" w:rsidP="00835DA0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Jána </w:t>
            </w:r>
            <w:proofErr w:type="spellStart"/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Nepomuckého</w:t>
            </w:r>
            <w:proofErr w:type="spellEnd"/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, </w:t>
            </w:r>
          </w:p>
          <w:p w:rsidR="00FB7517" w:rsidRPr="00FB7517" w:rsidRDefault="00FB7517" w:rsidP="00835DA0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kňaza a mučeníka</w:t>
            </w:r>
          </w:p>
          <w:p w:rsidR="00FB7517" w:rsidRPr="00FB7517" w:rsidRDefault="00FB7517" w:rsidP="00835DA0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B7517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i/>
                <w:sz w:val="20"/>
                <w:szCs w:val="20"/>
              </w:rPr>
            </w:pPr>
            <w:r w:rsidRPr="00FB7517">
              <w:rPr>
                <w:rFonts w:ascii="Comic Sans MS" w:hAnsi="Comic Sans MS"/>
                <w:i/>
                <w:sz w:val="20"/>
                <w:szCs w:val="20"/>
              </w:rPr>
              <w:t xml:space="preserve">Vysoká nad </w:t>
            </w:r>
            <w:proofErr w:type="spellStart"/>
            <w:r w:rsidRPr="00FB7517">
              <w:rPr>
                <w:rFonts w:ascii="Comic Sans MS" w:hAnsi="Comic Sans MS"/>
                <w:i/>
                <w:sz w:val="20"/>
                <w:szCs w:val="20"/>
              </w:rPr>
              <w:t>Uhom</w:t>
            </w:r>
            <w:proofErr w:type="spellEnd"/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i/>
                <w:sz w:val="20"/>
                <w:szCs w:val="20"/>
                <w:u w:val="single"/>
              </w:rPr>
              <w:t>Ankina sobota</w:t>
            </w:r>
            <w:r w:rsidRPr="00FB7517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r w:rsidRPr="00FB7517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od 15.00 hod.</w:t>
            </w:r>
          </w:p>
          <w:p w:rsidR="00FB7517" w:rsidRPr="00FB7517" w:rsidRDefault="00FB7517" w:rsidP="00FB7517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B7517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omša a adorácia</w:t>
            </w:r>
          </w:p>
        </w:tc>
      </w:tr>
      <w:tr w:rsidR="00FB7517" w:rsidRPr="00FB7517" w:rsidTr="00FB7517">
        <w:trPr>
          <w:trHeight w:val="517"/>
        </w:trPr>
        <w:tc>
          <w:tcPr>
            <w:tcW w:w="2836" w:type="dxa"/>
            <w:vAlign w:val="center"/>
          </w:tcPr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Nedeľa                 17/5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7. veľkonočná nedeľa </w:t>
            </w:r>
          </w:p>
          <w:p w:rsidR="00FB7517" w:rsidRPr="00FB7517" w:rsidRDefault="00FB7517" w:rsidP="00835DA0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rok A</w:t>
            </w:r>
          </w:p>
        </w:tc>
        <w:tc>
          <w:tcPr>
            <w:tcW w:w="1134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FB7517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  <w:p w:rsidR="00FB7517" w:rsidRPr="00FB7517" w:rsidRDefault="00FB7517" w:rsidP="00FB7517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:rsidR="00FB7517" w:rsidRPr="00FB7517" w:rsidRDefault="00FB7517" w:rsidP="00FB751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 xml:space="preserve">+ Andrej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Štroncer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>, kňaz</w:t>
            </w:r>
          </w:p>
          <w:p w:rsidR="00FB7517" w:rsidRPr="00FB7517" w:rsidRDefault="00FB7517" w:rsidP="00FB751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FB7517">
              <w:rPr>
                <w:rFonts w:ascii="Comic Sans MS" w:hAnsi="Comic Sans MS"/>
                <w:sz w:val="20"/>
                <w:szCs w:val="20"/>
              </w:rPr>
              <w:t xml:space="preserve">+ Alžbeta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Kocáková</w:t>
            </w:r>
            <w:proofErr w:type="spellEnd"/>
          </w:p>
          <w:p w:rsidR="00FB7517" w:rsidRPr="00FB7517" w:rsidRDefault="00FB7517" w:rsidP="00FB7517">
            <w:pPr>
              <w:ind w:left="72" w:right="-29" w:hanging="70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FB7517">
              <w:rPr>
                <w:rFonts w:ascii="Comic Sans MS" w:hAnsi="Comic Sans MS"/>
                <w:i/>
                <w:sz w:val="20"/>
                <w:szCs w:val="20"/>
                <w:u w:val="single"/>
              </w:rPr>
              <w:t>odpustová slávnosť</w:t>
            </w:r>
          </w:p>
          <w:p w:rsidR="00FB7517" w:rsidRPr="00FB7517" w:rsidRDefault="00FB7517" w:rsidP="00FB7517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FB7517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FB7517">
              <w:rPr>
                <w:rFonts w:ascii="Comic Sans MS" w:hAnsi="Comic Sans MS"/>
                <w:sz w:val="20"/>
                <w:szCs w:val="20"/>
              </w:rPr>
              <w:t>. za veriacich v Palíne</w:t>
            </w:r>
          </w:p>
        </w:tc>
      </w:tr>
    </w:tbl>
    <w:p w:rsidR="00CE6CC5" w:rsidRDefault="00CE6CC5" w:rsidP="00FB7517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</w:p>
    <w:p w:rsidR="00FB7517" w:rsidRPr="00FB7517" w:rsidRDefault="00FB7517" w:rsidP="00FB7517">
      <w:pPr>
        <w:pStyle w:val="Zarkazkladnhotextu"/>
        <w:spacing w:line="240" w:lineRule="auto"/>
        <w:ind w:left="3261" w:right="-166" w:hanging="2552"/>
        <w:jc w:val="left"/>
        <w:rPr>
          <w:b/>
          <w:sz w:val="24"/>
          <w:szCs w:val="24"/>
          <w:u w:val="single"/>
        </w:rPr>
      </w:pPr>
      <w:r w:rsidRPr="00FB7517">
        <w:rPr>
          <w:b/>
          <w:sz w:val="24"/>
          <w:szCs w:val="24"/>
          <w:u w:val="single"/>
        </w:rPr>
        <w:t>OZNAMY:</w:t>
      </w:r>
    </w:p>
    <w:p w:rsidR="00FB7517" w:rsidRPr="00FB7517" w:rsidRDefault="00FB7517" w:rsidP="00FB7517">
      <w:pPr>
        <w:pStyle w:val="Zarkazkladnhotextu"/>
        <w:spacing w:line="240" w:lineRule="auto"/>
        <w:ind w:left="-142" w:right="425"/>
        <w:jc w:val="both"/>
      </w:pPr>
      <w:r w:rsidRPr="00FB7517">
        <w:t xml:space="preserve">- Tento týždeň máme tzv. </w:t>
      </w:r>
      <w:r w:rsidRPr="00FB7517">
        <w:rPr>
          <w:b/>
        </w:rPr>
        <w:t>prosebné dni</w:t>
      </w:r>
      <w:r w:rsidRPr="00FB7517">
        <w:t xml:space="preserve">. Ich obsahom sú modlitby za úrodu. </w:t>
      </w:r>
    </w:p>
    <w:p w:rsidR="00FB7517" w:rsidRPr="00FB7517" w:rsidRDefault="00FB7517" w:rsidP="00FB7517">
      <w:pPr>
        <w:shd w:val="clear" w:color="auto" w:fill="FFFFFF"/>
        <w:ind w:left="-142" w:right="425"/>
        <w:jc w:val="both"/>
        <w:rPr>
          <w:rFonts w:ascii="Comic Sans MS" w:hAnsi="Comic Sans MS" w:cs="Segoe UI"/>
          <w:sz w:val="20"/>
          <w:szCs w:val="20"/>
          <w:lang w:eastAsia="sk-SK"/>
        </w:rPr>
      </w:pPr>
      <w:r w:rsidRPr="00FB7517">
        <w:rPr>
          <w:rFonts w:ascii="Comic Sans MS" w:hAnsi="Comic Sans MS"/>
          <w:sz w:val="20"/>
          <w:szCs w:val="20"/>
        </w:rPr>
        <w:t xml:space="preserve">- </w:t>
      </w:r>
      <w:r w:rsidRPr="00FB7517">
        <w:rPr>
          <w:rFonts w:ascii="Comic Sans MS" w:hAnsi="Comic Sans MS" w:cs="Segoe UI"/>
          <w:sz w:val="20"/>
          <w:szCs w:val="20"/>
          <w:lang w:eastAsia="sk-SK"/>
        </w:rPr>
        <w:t xml:space="preserve">V piatok sa začíname modliť </w:t>
      </w:r>
      <w:r w:rsidRPr="00FB7517">
        <w:rPr>
          <w:rFonts w:ascii="Comic Sans MS" w:hAnsi="Comic Sans MS" w:cs="Segoe UI"/>
          <w:b/>
          <w:sz w:val="20"/>
          <w:szCs w:val="20"/>
          <w:lang w:eastAsia="sk-SK"/>
        </w:rPr>
        <w:t>novénu k Duchu Sv.</w:t>
      </w:r>
      <w:r w:rsidRPr="00FB7517">
        <w:rPr>
          <w:rFonts w:ascii="Comic Sans MS" w:hAnsi="Comic Sans MS" w:cs="Segoe UI"/>
          <w:sz w:val="20"/>
          <w:szCs w:val="20"/>
          <w:lang w:eastAsia="sk-SK"/>
        </w:rPr>
        <w:t xml:space="preserve"> </w:t>
      </w:r>
    </w:p>
    <w:p w:rsidR="00FB7517" w:rsidRPr="00FB7517" w:rsidRDefault="00FB7517" w:rsidP="00FB7517">
      <w:pPr>
        <w:pStyle w:val="Zarkazkladnhotextu"/>
        <w:spacing w:line="240" w:lineRule="auto"/>
        <w:ind w:left="-142" w:right="425"/>
        <w:jc w:val="both"/>
      </w:pPr>
      <w:r w:rsidRPr="00FB7517">
        <w:t xml:space="preserve">- Na budúcu nedeľu bude </w:t>
      </w:r>
      <w:r w:rsidRPr="00FB7517">
        <w:rPr>
          <w:b/>
        </w:rPr>
        <w:t>odpustová slávnosť v Palíne</w:t>
      </w:r>
      <w:r w:rsidRPr="00FB7517">
        <w:t xml:space="preserve"> </w:t>
      </w:r>
      <w:r w:rsidRPr="00FB7517">
        <w:rPr>
          <w:b/>
        </w:rPr>
        <w:t>o 11.00 hod</w:t>
      </w:r>
      <w:r w:rsidRPr="00FB7517">
        <w:t xml:space="preserve">. Hosťom bude Blažej </w:t>
      </w:r>
      <w:proofErr w:type="spellStart"/>
      <w:r w:rsidRPr="00FB7517">
        <w:t>Revický</w:t>
      </w:r>
      <w:proofErr w:type="spellEnd"/>
      <w:r w:rsidRPr="00FB7517">
        <w:t xml:space="preserve">, farský vikár v Pavlovciach nad </w:t>
      </w:r>
      <w:proofErr w:type="spellStart"/>
      <w:r w:rsidRPr="00FB7517">
        <w:t>Uhom</w:t>
      </w:r>
      <w:proofErr w:type="spellEnd"/>
      <w:r w:rsidRPr="00FB7517">
        <w:t>.</w:t>
      </w:r>
    </w:p>
    <w:p w:rsidR="00FB7517" w:rsidRPr="00FB7517" w:rsidRDefault="00FB7517" w:rsidP="00FB751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B7517">
        <w:rPr>
          <w:rFonts w:ascii="Comic Sans MS" w:hAnsi="Comic Sans MS"/>
          <w:sz w:val="20"/>
          <w:szCs w:val="20"/>
        </w:rPr>
        <w:t xml:space="preserve">- V sobotu 16. mája je ďalšia </w:t>
      </w:r>
      <w:r w:rsidRPr="00FB7517">
        <w:rPr>
          <w:rFonts w:ascii="Comic Sans MS" w:hAnsi="Comic Sans MS"/>
          <w:b/>
          <w:sz w:val="20"/>
          <w:szCs w:val="20"/>
        </w:rPr>
        <w:t>Ankina sobota</w:t>
      </w:r>
      <w:r w:rsidRPr="00FB7517">
        <w:rPr>
          <w:rFonts w:ascii="Comic Sans MS" w:hAnsi="Comic Sans MS"/>
          <w:sz w:val="20"/>
          <w:szCs w:val="20"/>
        </w:rPr>
        <w:t xml:space="preserve"> vo Vysokej nad </w:t>
      </w:r>
      <w:proofErr w:type="spellStart"/>
      <w:r w:rsidRPr="00FB7517">
        <w:rPr>
          <w:rFonts w:ascii="Comic Sans MS" w:hAnsi="Comic Sans MS"/>
          <w:sz w:val="20"/>
          <w:szCs w:val="20"/>
        </w:rPr>
        <w:t>Uhom</w:t>
      </w:r>
      <w:proofErr w:type="spellEnd"/>
      <w:r w:rsidRPr="00FB7517">
        <w:rPr>
          <w:rFonts w:ascii="Comic Sans MS" w:hAnsi="Comic Sans MS"/>
          <w:sz w:val="20"/>
          <w:szCs w:val="20"/>
        </w:rPr>
        <w:t xml:space="preserve">. </w:t>
      </w:r>
    </w:p>
    <w:p w:rsidR="00FB7517" w:rsidRPr="00FB7517" w:rsidRDefault="00FB7517" w:rsidP="00FB751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B7517">
        <w:rPr>
          <w:rFonts w:ascii="Comic Sans MS" w:hAnsi="Comic Sans MS"/>
          <w:sz w:val="20"/>
          <w:szCs w:val="20"/>
        </w:rPr>
        <w:t xml:space="preserve">- Na budúcu nedeľu je </w:t>
      </w:r>
      <w:r w:rsidR="00453720">
        <w:rPr>
          <w:rFonts w:ascii="Comic Sans MS" w:hAnsi="Comic Sans MS"/>
          <w:b/>
          <w:sz w:val="20"/>
          <w:szCs w:val="20"/>
        </w:rPr>
        <w:t>zbierka na katolícke masmédia</w:t>
      </w:r>
      <w:r w:rsidRPr="00FB7517">
        <w:rPr>
          <w:rFonts w:ascii="Comic Sans MS" w:hAnsi="Comic Sans MS"/>
          <w:b/>
          <w:sz w:val="20"/>
          <w:szCs w:val="20"/>
        </w:rPr>
        <w:t>.</w:t>
      </w:r>
    </w:p>
    <w:p w:rsidR="00FB7517" w:rsidRPr="00FB7517" w:rsidRDefault="00FB7517" w:rsidP="00FB751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FB7517" w:rsidRPr="00FB7517" w:rsidRDefault="00FB7517" w:rsidP="00FB7517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FB7517">
        <w:rPr>
          <w:rFonts w:ascii="Comic Sans MS" w:hAnsi="Comic Sans MS"/>
          <w:sz w:val="20"/>
          <w:szCs w:val="20"/>
        </w:rPr>
        <w:t xml:space="preserve">- </w:t>
      </w:r>
      <w:r w:rsidRPr="00FB7517">
        <w:rPr>
          <w:rFonts w:ascii="Comic Sans MS" w:hAnsi="Comic Sans MS"/>
          <w:b/>
          <w:sz w:val="20"/>
          <w:szCs w:val="20"/>
        </w:rPr>
        <w:t>Senné:</w:t>
      </w:r>
      <w:r w:rsidRPr="00FB7517">
        <w:rPr>
          <w:rFonts w:ascii="Comic Sans MS" w:hAnsi="Comic Sans MS"/>
          <w:sz w:val="20"/>
          <w:szCs w:val="20"/>
        </w:rPr>
        <w:t xml:space="preserve">  </w:t>
      </w:r>
      <w:r w:rsidRPr="00FB7517">
        <w:rPr>
          <w:rFonts w:ascii="Comic Sans MS" w:hAnsi="Comic Sans MS"/>
          <w:sz w:val="20"/>
          <w:szCs w:val="20"/>
          <w:u w:val="single"/>
        </w:rPr>
        <w:t>zvonček:</w:t>
      </w:r>
      <w:r w:rsidRPr="00FB7517">
        <w:rPr>
          <w:rFonts w:ascii="Comic Sans MS" w:hAnsi="Comic Sans MS"/>
          <w:sz w:val="20"/>
          <w:szCs w:val="20"/>
        </w:rPr>
        <w:t xml:space="preserve"> 71,15 € </w:t>
      </w:r>
      <w:r w:rsidRPr="00FB7517">
        <w:rPr>
          <w:rFonts w:ascii="Comic Sans MS" w:hAnsi="Comic Sans MS"/>
          <w:i/>
          <w:sz w:val="20"/>
          <w:szCs w:val="20"/>
        </w:rPr>
        <w:t>(3. máj)</w:t>
      </w:r>
      <w:r w:rsidRPr="00FB7517">
        <w:rPr>
          <w:rFonts w:ascii="Comic Sans MS" w:hAnsi="Comic Sans MS"/>
          <w:sz w:val="20"/>
          <w:szCs w:val="20"/>
        </w:rPr>
        <w:t xml:space="preserve">, </w:t>
      </w:r>
    </w:p>
    <w:p w:rsidR="00FB7517" w:rsidRPr="00FB7517" w:rsidRDefault="00FB7517" w:rsidP="00453720">
      <w:pPr>
        <w:pStyle w:val="Normlnywebov"/>
        <w:shd w:val="clear" w:color="auto" w:fill="FFFFFF"/>
        <w:spacing w:before="0" w:beforeAutospacing="0" w:after="0" w:afterAutospacing="0"/>
        <w:ind w:left="709" w:right="425"/>
        <w:jc w:val="both"/>
        <w:rPr>
          <w:rFonts w:ascii="Comic Sans MS" w:hAnsi="Comic Sans MS"/>
          <w:sz w:val="20"/>
          <w:szCs w:val="20"/>
        </w:rPr>
      </w:pPr>
      <w:r w:rsidRPr="00FB7517">
        <w:rPr>
          <w:rFonts w:ascii="Comic Sans MS" w:hAnsi="Comic Sans MS"/>
          <w:sz w:val="20"/>
          <w:szCs w:val="20"/>
          <w:u w:val="single"/>
        </w:rPr>
        <w:t>dar na kostol:</w:t>
      </w:r>
      <w:r w:rsidRPr="00FB7517">
        <w:rPr>
          <w:rFonts w:ascii="Comic Sans MS" w:hAnsi="Comic Sans MS"/>
          <w:sz w:val="20"/>
          <w:szCs w:val="20"/>
        </w:rPr>
        <w:t xml:space="preserve"> rodina Petra </w:t>
      </w:r>
      <w:proofErr w:type="spellStart"/>
      <w:r w:rsidRPr="00FB7517">
        <w:rPr>
          <w:rFonts w:ascii="Comic Sans MS" w:hAnsi="Comic Sans MS"/>
          <w:sz w:val="20"/>
          <w:szCs w:val="20"/>
        </w:rPr>
        <w:t>Kačmarika</w:t>
      </w:r>
      <w:proofErr w:type="spellEnd"/>
      <w:r w:rsidRPr="00FB7517">
        <w:rPr>
          <w:rFonts w:ascii="Comic Sans MS" w:hAnsi="Comic Sans MS"/>
          <w:sz w:val="20"/>
          <w:szCs w:val="20"/>
        </w:rPr>
        <w:t xml:space="preserve"> (Z. Široká) 20,- €</w:t>
      </w:r>
    </w:p>
    <w:p w:rsidR="00FB7517" w:rsidRPr="00FB7517" w:rsidRDefault="00FB7517" w:rsidP="00FB751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FB7517">
        <w:rPr>
          <w:color w:val="000000"/>
        </w:rPr>
        <w:t xml:space="preserve">- </w:t>
      </w:r>
      <w:r w:rsidRPr="00FB7517">
        <w:rPr>
          <w:b/>
        </w:rPr>
        <w:t xml:space="preserve">Jastrabie: </w:t>
      </w:r>
      <w:r w:rsidRPr="00FB7517">
        <w:rPr>
          <w:u w:val="single"/>
        </w:rPr>
        <w:t>zvonček:</w:t>
      </w:r>
      <w:r w:rsidRPr="00FB7517">
        <w:t xml:space="preserve"> 55,70 € </w:t>
      </w:r>
      <w:r w:rsidRPr="00FB7517">
        <w:rPr>
          <w:i/>
        </w:rPr>
        <w:t>(3. máj)</w:t>
      </w:r>
    </w:p>
    <w:p w:rsidR="00FB7517" w:rsidRPr="00FB7517" w:rsidRDefault="00FB7517" w:rsidP="00FB751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FB7517">
        <w:t xml:space="preserve">- </w:t>
      </w:r>
      <w:r w:rsidRPr="00FB7517">
        <w:rPr>
          <w:b/>
          <w:color w:val="000000"/>
        </w:rPr>
        <w:t xml:space="preserve">Palín: </w:t>
      </w:r>
      <w:r w:rsidRPr="00FB7517">
        <w:rPr>
          <w:u w:val="single"/>
        </w:rPr>
        <w:t>zvonček:</w:t>
      </w:r>
      <w:r w:rsidRPr="00FB7517">
        <w:t xml:space="preserve"> 43,10 € </w:t>
      </w:r>
      <w:r w:rsidRPr="00FB7517">
        <w:rPr>
          <w:i/>
        </w:rPr>
        <w:t>(3. máj)</w:t>
      </w:r>
    </w:p>
    <w:p w:rsidR="00FB7517" w:rsidRPr="002B2FFE" w:rsidRDefault="00FB7517" w:rsidP="00EA23A7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FB7517">
        <w:rPr>
          <w:i/>
        </w:rPr>
        <w:t>Pán Boh zaplať za každý milodar!</w:t>
      </w:r>
    </w:p>
    <w:p w:rsidR="00FB7517" w:rsidRPr="001C6484" w:rsidRDefault="00FB7517" w:rsidP="00FB7517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2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FB7517" w:rsidRPr="00E73D11" w:rsidRDefault="00FB7517" w:rsidP="00FB7517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73D11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FB7517" w:rsidRDefault="00FB7517" w:rsidP="00FB7517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FB7517" w:rsidRPr="00FD4F9C" w:rsidRDefault="00FB7517" w:rsidP="00FB7517">
      <w:pPr>
        <w:ind w:left="284"/>
        <w:jc w:val="both"/>
        <w:rPr>
          <w:rFonts w:ascii="Comic Sans MS" w:hAnsi="Comic Sans MS"/>
          <w:b/>
          <w:sz w:val="22"/>
          <w:szCs w:val="22"/>
          <w:u w:val="single"/>
        </w:rPr>
      </w:pP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 w:rsidRPr="006F0EA7">
        <w:rPr>
          <w:b/>
          <w:sz w:val="22"/>
          <w:szCs w:val="22"/>
        </w:rPr>
        <w:tab/>
      </w:r>
      <w:r>
        <w:rPr>
          <w:b/>
          <w:sz w:val="22"/>
          <w:szCs w:val="22"/>
        </w:rPr>
        <w:t xml:space="preserve">            </w:t>
      </w:r>
      <w:r>
        <w:rPr>
          <w:rFonts w:ascii="Comic Sans MS" w:hAnsi="Comic Sans MS"/>
          <w:b/>
          <w:color w:val="000000"/>
          <w:sz w:val="22"/>
          <w:szCs w:val="22"/>
        </w:rPr>
        <w:t>číslo 19</w:t>
      </w:r>
    </w:p>
    <w:p w:rsidR="00FB7517" w:rsidRDefault="00FB7517" w:rsidP="00FB7517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FB7517" w:rsidRPr="001F0B0F" w:rsidRDefault="00FB7517" w:rsidP="00FB7517">
      <w:pPr>
        <w:ind w:left="284"/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 w:rsidRPr="001F0B0F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(na 63. svetový deň modlitieb za 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duchovné </w:t>
      </w:r>
      <w:r w:rsidRPr="001F0B0F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povolania</w:t>
      </w: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26. apríl 2026</w:t>
      </w:r>
      <w:r w:rsidRPr="001F0B0F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)</w:t>
      </w:r>
    </w:p>
    <w:p w:rsidR="00453720" w:rsidRDefault="0023136B" w:rsidP="00453720">
      <w:pPr>
        <w:jc w:val="both"/>
        <w:rPr>
          <w:sz w:val="22"/>
          <w:szCs w:val="22"/>
          <w:bdr w:val="none" w:sz="0" w:space="0" w:color="auto" w:frame="1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Dôvera je </w:t>
      </w:r>
      <w:r w:rsidR="00453720" w:rsidRPr="00453720">
        <w:rPr>
          <w:color w:val="1F2227"/>
          <w:sz w:val="22"/>
          <w:szCs w:val="22"/>
          <w:shd w:val="clear" w:color="auto" w:fill="F5F5F5"/>
        </w:rPr>
        <w:t xml:space="preserve">postoj, ktorý je plodom viery a ktorý je nevyhnutný nielen pre prijatie povolania, ale aj pre vytrvanie v ňom. Život sa totiž javí ako neustále dôverovanie a zverovanie sa Pánovi, aj keď jeho plány narúšajú tie naše... Ako nás naučil Jubilejný rok 2025 venovaný nádeji, je potrebné pestovať pevnú a trvalú dôveru v Božie prisľúbenia, nikdy sa nepoddať zúfalstvu, prekonať obavy a neistotu, istí si tým, že vzkriesený Ježiš je Pánom dejín sveta i našich osobných dejín: on nás v najtemnejších chvíľach neopúšťa, ale prichádza, aby svojím svetlom rozptýlil všetku našu tmu. A práve vďaka svetlu a sile jeho Ducha môžeme – aj skrze skúšky a krízy – spoznať, ako naše povolanie dozrieva a čoraz viac odráža krásu toho, ktorý nás povolal, krásu utvorenú z vernosti a dôvery, napriek ranám a pádom... </w:t>
      </w:r>
      <w:r w:rsidR="00EA23A7">
        <w:rPr>
          <w:color w:val="1F2227"/>
          <w:sz w:val="22"/>
          <w:szCs w:val="22"/>
          <w:shd w:val="clear" w:color="auto" w:fill="F5F5F5"/>
        </w:rPr>
        <w:t>B</w:t>
      </w:r>
      <w:r w:rsidR="00453720" w:rsidRPr="00453720">
        <w:rPr>
          <w:color w:val="1F2227"/>
          <w:sz w:val="22"/>
          <w:szCs w:val="22"/>
          <w:shd w:val="clear" w:color="auto" w:fill="F5F5F5"/>
        </w:rPr>
        <w:t>yť s Ježišom, nechať pôsobiť Ducha Svätého v srdci a v životných situáciách a prehodnocovať všetko vo svetle prijatého daru znamená rásť vo svojom povolaní. Povolanie teda nie je niečím, čo máme hneď k dispozícii, niečím, čo je „dané“ raz a navždy: je to skôr cesta, ktorá sa vyvíja podobne ako ľudský život, v ktorom nielenže treba chrániť prijatý dar, ale musí sa aj živiť každodenným vzťahom s Bohom, aby mohol rásť a prinášať ovocie.</w:t>
      </w:r>
    </w:p>
    <w:p w:rsidR="00453720" w:rsidRDefault="00453720" w:rsidP="00453720">
      <w:pPr>
        <w:jc w:val="both"/>
        <w:rPr>
          <w:color w:val="1F2227"/>
          <w:sz w:val="22"/>
          <w:szCs w:val="22"/>
          <w:shd w:val="clear" w:color="auto" w:fill="F5F5F5"/>
        </w:rPr>
      </w:pPr>
      <w:r w:rsidRPr="00453720">
        <w:rPr>
          <w:color w:val="1F2227"/>
          <w:sz w:val="22"/>
          <w:szCs w:val="22"/>
          <w:shd w:val="clear" w:color="auto" w:fill="F5F5F5"/>
        </w:rPr>
        <w:t>Drahí bratia a sestry, milovaní mladí ľudia, povzbudzujem vás, aby ste pestovali svoj osobný vzťah s Bohom prostredníctvom každodennej modlitby a rozjímania nad Božím slovom. Zastavte sa, načúvajte, zverte sa mu: takto dar vášho povolania dozrie, prinesie vám radosť a hojné ovocie pre Cirkev a pre svet.</w:t>
      </w:r>
    </w:p>
    <w:p w:rsidR="0023136B" w:rsidRPr="00453720" w:rsidRDefault="0023136B" w:rsidP="00453720">
      <w:pPr>
        <w:jc w:val="both"/>
        <w:rPr>
          <w:color w:val="1F2227"/>
          <w:sz w:val="22"/>
          <w:szCs w:val="22"/>
          <w:shd w:val="clear" w:color="auto" w:fill="F5F5F5"/>
        </w:rPr>
      </w:pPr>
    </w:p>
    <w:p w:rsidR="00FB7517" w:rsidRDefault="00FB7517" w:rsidP="00FB7517">
      <w:pPr>
        <w:ind w:left="284"/>
        <w:jc w:val="both"/>
        <w:rPr>
          <w:b/>
          <w:sz w:val="22"/>
          <w:szCs w:val="22"/>
          <w:u w:val="single"/>
        </w:rPr>
      </w:pPr>
      <w:r w:rsidRPr="009964A8">
        <w:rPr>
          <w:b/>
          <w:sz w:val="22"/>
          <w:szCs w:val="22"/>
          <w:u w:val="single"/>
        </w:rPr>
        <w:t>Kompendium Katechizmu Katolíckej cirkvi</w:t>
      </w:r>
    </w:p>
    <w:p w:rsidR="00FB7517" w:rsidRDefault="00C85CCB" w:rsidP="00FB7517">
      <w:p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358. V čom má svoje korene ľudská dôstojnosť</w:t>
      </w:r>
      <w:r w:rsidR="00FB7517">
        <w:rPr>
          <w:i/>
          <w:sz w:val="22"/>
          <w:szCs w:val="22"/>
        </w:rPr>
        <w:t>?</w:t>
      </w:r>
    </w:p>
    <w:p w:rsidR="00FB7517" w:rsidRDefault="00C85CCB" w:rsidP="00FB7517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Dôstojnosť ľudskej osoby má svoje korene v stvorení na Boží obraz a Božiu podobu. Ľudská osoba, obdarená duchovnou a nesmrteľnou dušou, je zameraná na Boha a s telom </w:t>
      </w:r>
      <w:r w:rsidR="000B3E8F">
        <w:rPr>
          <w:sz w:val="22"/>
          <w:szCs w:val="22"/>
        </w:rPr>
        <w:t xml:space="preserve"> i dušou povolaná na večnú blaženosť. </w:t>
      </w:r>
    </w:p>
    <w:p w:rsidR="000B3E8F" w:rsidRDefault="000B3E8F" w:rsidP="000B3E8F">
      <w:pPr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390. Čo je ovocie</w:t>
      </w:r>
      <w:r w:rsidRPr="000B3E8F">
        <w:rPr>
          <w:i/>
          <w:sz w:val="22"/>
          <w:szCs w:val="22"/>
        </w:rPr>
        <w:t xml:space="preserve"> Ducha Svätého?</w:t>
      </w:r>
    </w:p>
    <w:p w:rsidR="000B3E8F" w:rsidRPr="00EA23A7" w:rsidRDefault="000B3E8F" w:rsidP="000B3E8F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 xml:space="preserve">Ovocím Ducha Svätého sú dokonalosti, ktoré v nás Duch Svätý vytvoril ako prvotiny večnej slávy. Tradícia Cirkvi ich vymenúva 12: </w:t>
      </w:r>
      <w:r w:rsidRPr="00EA23A7">
        <w:rPr>
          <w:i/>
          <w:sz w:val="22"/>
          <w:szCs w:val="22"/>
        </w:rPr>
        <w:t>„láska, radosť, pokoj, trpezlivosť, zhovievavosť, dobrota, láskavosť, vľúdnosť, vernosť, skromnosť, zdržanlivosť a čistota.“</w:t>
      </w:r>
      <w:r>
        <w:rPr>
          <w:sz w:val="22"/>
          <w:szCs w:val="22"/>
        </w:rPr>
        <w:t xml:space="preserve"> </w:t>
      </w:r>
      <w:r w:rsidRPr="00EA23A7">
        <w:rPr>
          <w:i/>
          <w:sz w:val="22"/>
          <w:szCs w:val="22"/>
        </w:rPr>
        <w:t xml:space="preserve">(Gal 5,22-23 </w:t>
      </w:r>
      <w:proofErr w:type="spellStart"/>
      <w:r w:rsidRPr="00EA23A7">
        <w:rPr>
          <w:i/>
          <w:sz w:val="22"/>
          <w:szCs w:val="22"/>
        </w:rPr>
        <w:t>vulgáta</w:t>
      </w:r>
      <w:proofErr w:type="spellEnd"/>
      <w:r w:rsidRPr="00EA23A7">
        <w:rPr>
          <w:i/>
          <w:sz w:val="22"/>
          <w:szCs w:val="22"/>
        </w:rPr>
        <w:t>)</w:t>
      </w:r>
    </w:p>
    <w:p w:rsidR="00FB7517" w:rsidRPr="00E73D11" w:rsidRDefault="00FB7517" w:rsidP="00FB7517">
      <w:pPr>
        <w:pStyle w:val="Zarkazkladnhotextu"/>
        <w:spacing w:line="240" w:lineRule="auto"/>
        <w:ind w:left="0"/>
        <w:rPr>
          <w:rFonts w:ascii="Arial" w:hAnsi="Arial" w:cs="Arial"/>
          <w:i/>
          <w:sz w:val="18"/>
          <w:szCs w:val="18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FB7517" w:rsidRPr="00E73D11" w:rsidRDefault="00FB7517" w:rsidP="00FB751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FB7517" w:rsidRPr="00E73D11" w:rsidRDefault="00FB7517" w:rsidP="00FB7517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FB7517" w:rsidRPr="00E73D11" w:rsidRDefault="00FB7517" w:rsidP="00FB7517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7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FB7517" w:rsidRPr="00E73D11" w:rsidRDefault="00764CD3" w:rsidP="00FB7517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8" w:history="1">
        <w:r w:rsidR="00FB7517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FB7517" w:rsidRDefault="00FB7517" w:rsidP="00FB7517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</w:p>
    <w:sectPr w:rsidR="0046469E" w:rsidRPr="00FB7517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7517"/>
    <w:rsid w:val="000B3E8F"/>
    <w:rsid w:val="0023136B"/>
    <w:rsid w:val="00321CD3"/>
    <w:rsid w:val="00323CA6"/>
    <w:rsid w:val="00326DC9"/>
    <w:rsid w:val="0040187A"/>
    <w:rsid w:val="004446DF"/>
    <w:rsid w:val="00453720"/>
    <w:rsid w:val="0046469E"/>
    <w:rsid w:val="00546012"/>
    <w:rsid w:val="0062773F"/>
    <w:rsid w:val="00764CD3"/>
    <w:rsid w:val="007B1230"/>
    <w:rsid w:val="009D4797"/>
    <w:rsid w:val="00B05031"/>
    <w:rsid w:val="00B359EA"/>
    <w:rsid w:val="00B718DA"/>
    <w:rsid w:val="00C85CCB"/>
    <w:rsid w:val="00CE6CC5"/>
    <w:rsid w:val="00D50BFF"/>
    <w:rsid w:val="00EA23A7"/>
    <w:rsid w:val="00F577C4"/>
    <w:rsid w:val="00FB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B7517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FB7517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FB7517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FB7517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FB7517"/>
    <w:rPr>
      <w:b/>
      <w:bCs/>
    </w:rPr>
  </w:style>
  <w:style w:type="character" w:styleId="Hypertextovprepojenie">
    <w:name w:val="Hyperlink"/>
    <w:basedOn w:val="Predvolenpsmoodseku"/>
    <w:uiPriority w:val="99"/>
    <w:rsid w:val="00FB7517"/>
    <w:rPr>
      <w:color w:val="0000FF"/>
      <w:u w:val="single"/>
    </w:rPr>
  </w:style>
  <w:style w:type="table" w:styleId="Mriekatabuky">
    <w:name w:val="Table Grid"/>
    <w:basedOn w:val="Normlnatabuka"/>
    <w:uiPriority w:val="59"/>
    <w:rsid w:val="00FB7517"/>
    <w:pPr>
      <w:ind w:right="-23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zov">
    <w:name w:val="Title"/>
    <w:basedOn w:val="Normlny"/>
    <w:link w:val="NzovChar"/>
    <w:uiPriority w:val="99"/>
    <w:qFormat/>
    <w:rsid w:val="00FB7517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FB7517"/>
    <w:rPr>
      <w:rFonts w:ascii="Comic Sans MS" w:eastAsia="Times New Roman" w:hAnsi="Comic Sans MS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nne@abuke.s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arasenne@gmail.com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DBD3E-6ABF-4D2A-814B-9DB8240D7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660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4</cp:revision>
  <dcterms:created xsi:type="dcterms:W3CDTF">2026-05-08T08:03:00Z</dcterms:created>
  <dcterms:modified xsi:type="dcterms:W3CDTF">2026-05-09T21:28:00Z</dcterms:modified>
</cp:coreProperties>
</file>