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22A7" w:rsidRPr="00CD22A7" w:rsidRDefault="00CD22A7" w:rsidP="00CD22A7">
      <w:pPr>
        <w:pStyle w:val="Normlnywebov"/>
        <w:spacing w:before="0" w:beforeAutospacing="0" w:after="0" w:afterAutospacing="0"/>
        <w:ind w:right="-29"/>
        <w:rPr>
          <w:rFonts w:ascii="Comic Sans MS" w:hAnsi="Comic Sans MS"/>
          <w:b/>
          <w:bCs/>
          <w:color w:val="000000"/>
          <w:u w:val="single"/>
        </w:rPr>
      </w:pPr>
      <w:r w:rsidRPr="00CD22A7">
        <w:rPr>
          <w:rFonts w:ascii="Comic Sans MS" w:hAnsi="Comic Sans MS"/>
          <w:b/>
          <w:u w:val="single"/>
        </w:rPr>
        <w:t xml:space="preserve">Farnosť Senné, </w:t>
      </w:r>
      <w:r w:rsidRPr="00CD22A7">
        <w:rPr>
          <w:rFonts w:ascii="Comic Sans MS" w:hAnsi="Comic Sans MS"/>
          <w:b/>
          <w:bCs/>
          <w:color w:val="000000"/>
          <w:u w:val="single"/>
        </w:rPr>
        <w:t>4. pôstna nedeľa rok A</w:t>
      </w:r>
      <w:r w:rsidRPr="00CD22A7">
        <w:rPr>
          <w:rFonts w:ascii="Comic Sans MS" w:hAnsi="Comic Sans MS"/>
          <w:b/>
          <w:u w:val="single"/>
        </w:rPr>
        <w:t>, 15.3.2026</w:t>
      </w:r>
    </w:p>
    <w:tbl>
      <w:tblPr>
        <w:tblW w:w="7655" w:type="dxa"/>
        <w:tblInd w:w="-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BF"/>
      </w:tblPr>
      <w:tblGrid>
        <w:gridCol w:w="2410"/>
        <w:gridCol w:w="1134"/>
        <w:gridCol w:w="851"/>
        <w:gridCol w:w="3260"/>
      </w:tblGrid>
      <w:tr w:rsidR="00CD22A7" w:rsidRPr="007E2CD6" w:rsidTr="00CD22A7">
        <w:trPr>
          <w:trHeight w:val="214"/>
        </w:trPr>
        <w:tc>
          <w:tcPr>
            <w:tcW w:w="2410" w:type="dxa"/>
            <w:vAlign w:val="center"/>
          </w:tcPr>
          <w:p w:rsidR="00CD22A7" w:rsidRPr="00CD22A7" w:rsidRDefault="00CD22A7" w:rsidP="00CD22A7">
            <w:pPr>
              <w:pStyle w:val="Normlnywebov"/>
              <w:spacing w:before="0" w:beforeAutospacing="0" w:after="0" w:afterAutospacing="0"/>
              <w:ind w:right="-29"/>
              <w:rPr>
                <w:rFonts w:ascii="Comic Sans MS" w:hAnsi="Comic Sans MS"/>
                <w:bCs/>
                <w:color w:val="000000"/>
                <w:sz w:val="20"/>
                <w:szCs w:val="20"/>
              </w:rPr>
            </w:pPr>
            <w:r w:rsidRPr="00CD22A7">
              <w:rPr>
                <w:rFonts w:ascii="Comic Sans MS" w:hAnsi="Comic Sans MS"/>
                <w:bCs/>
                <w:color w:val="000000"/>
                <w:sz w:val="20"/>
                <w:szCs w:val="20"/>
              </w:rPr>
              <w:t>Pondelok                 16/3</w:t>
            </w:r>
          </w:p>
          <w:p w:rsidR="00CD22A7" w:rsidRPr="00CD22A7" w:rsidRDefault="00CD22A7" w:rsidP="00CD22A7">
            <w:pPr>
              <w:pStyle w:val="Normlnywebov"/>
              <w:spacing w:before="0" w:beforeAutospacing="0" w:after="0" w:afterAutospacing="0"/>
              <w:ind w:right="-29"/>
              <w:rPr>
                <w:rFonts w:ascii="Comic Sans MS" w:hAnsi="Comic Sans MS"/>
                <w:bCs/>
                <w:color w:val="000000"/>
                <w:sz w:val="20"/>
                <w:szCs w:val="20"/>
              </w:rPr>
            </w:pPr>
          </w:p>
          <w:p w:rsidR="00CD22A7" w:rsidRPr="00CD22A7" w:rsidRDefault="00CD22A7" w:rsidP="00CD22A7">
            <w:pPr>
              <w:pStyle w:val="Normlnywebov"/>
              <w:spacing w:before="0" w:beforeAutospacing="0" w:after="0" w:afterAutospacing="0"/>
              <w:ind w:right="-29"/>
              <w:rPr>
                <w:rFonts w:ascii="Comic Sans MS" w:hAnsi="Comic Sans MS"/>
                <w:b/>
                <w:bCs/>
                <w:i/>
                <w:color w:val="000000"/>
                <w:sz w:val="20"/>
                <w:szCs w:val="20"/>
              </w:rPr>
            </w:pPr>
            <w:proofErr w:type="spellStart"/>
            <w:r w:rsidRPr="00CD22A7">
              <w:rPr>
                <w:rFonts w:ascii="Comic Sans MS" w:hAnsi="Comic Sans MS"/>
                <w:bCs/>
                <w:i/>
                <w:color w:val="000000"/>
                <w:sz w:val="20"/>
                <w:szCs w:val="20"/>
              </w:rPr>
              <w:t>Féria</w:t>
            </w:r>
            <w:proofErr w:type="spellEnd"/>
          </w:p>
        </w:tc>
        <w:tc>
          <w:tcPr>
            <w:tcW w:w="1134" w:type="dxa"/>
            <w:vAlign w:val="center"/>
          </w:tcPr>
          <w:p w:rsidR="00CD22A7" w:rsidRPr="00CD22A7" w:rsidRDefault="00CD22A7" w:rsidP="00CD22A7">
            <w:pPr>
              <w:jc w:val="left"/>
              <w:rPr>
                <w:rFonts w:ascii="Comic Sans MS" w:hAnsi="Comic Sans MS"/>
                <w:b/>
                <w:color w:val="000000"/>
                <w:sz w:val="20"/>
                <w:szCs w:val="20"/>
              </w:rPr>
            </w:pPr>
            <w:r w:rsidRPr="00CD22A7">
              <w:rPr>
                <w:rFonts w:ascii="Comic Sans MS" w:hAnsi="Comic Sans MS"/>
                <w:b/>
                <w:color w:val="000000"/>
                <w:sz w:val="20"/>
                <w:szCs w:val="20"/>
              </w:rPr>
              <w:t>Senné</w:t>
            </w:r>
          </w:p>
        </w:tc>
        <w:tc>
          <w:tcPr>
            <w:tcW w:w="851" w:type="dxa"/>
            <w:vAlign w:val="center"/>
          </w:tcPr>
          <w:p w:rsidR="00CD22A7" w:rsidRPr="00CD22A7" w:rsidRDefault="00CD22A7" w:rsidP="00CD22A7">
            <w:pPr>
              <w:jc w:val="left"/>
              <w:rPr>
                <w:rFonts w:ascii="Comic Sans MS" w:hAnsi="Comic Sans MS"/>
                <w:b/>
                <w:color w:val="000000"/>
                <w:sz w:val="20"/>
                <w:szCs w:val="20"/>
              </w:rPr>
            </w:pPr>
            <w:r w:rsidRPr="00CD22A7">
              <w:rPr>
                <w:rFonts w:ascii="Comic Sans MS" w:hAnsi="Comic Sans MS"/>
                <w:b/>
                <w:color w:val="000000"/>
                <w:sz w:val="20"/>
                <w:szCs w:val="20"/>
              </w:rPr>
              <w:t>17.00</w:t>
            </w:r>
          </w:p>
        </w:tc>
        <w:tc>
          <w:tcPr>
            <w:tcW w:w="3260" w:type="dxa"/>
            <w:vAlign w:val="center"/>
          </w:tcPr>
          <w:p w:rsidR="00CD22A7" w:rsidRPr="00CD22A7" w:rsidRDefault="00CD22A7" w:rsidP="00CD22A7">
            <w:pPr>
              <w:ind w:left="72" w:right="-29" w:hanging="70"/>
              <w:jc w:val="left"/>
              <w:rPr>
                <w:rFonts w:ascii="Comic Sans MS" w:hAnsi="Comic Sans MS"/>
                <w:sz w:val="20"/>
                <w:szCs w:val="20"/>
              </w:rPr>
            </w:pPr>
            <w:r w:rsidRPr="00CD22A7">
              <w:rPr>
                <w:rFonts w:ascii="Comic Sans MS" w:hAnsi="Comic Sans MS"/>
                <w:sz w:val="20"/>
                <w:szCs w:val="20"/>
              </w:rPr>
              <w:t xml:space="preserve">+ Peter </w:t>
            </w:r>
            <w:proofErr w:type="spellStart"/>
            <w:r w:rsidRPr="00CD22A7">
              <w:rPr>
                <w:rFonts w:ascii="Comic Sans MS" w:hAnsi="Comic Sans MS"/>
                <w:sz w:val="20"/>
                <w:szCs w:val="20"/>
              </w:rPr>
              <w:t>Dzvonik</w:t>
            </w:r>
            <w:proofErr w:type="spellEnd"/>
          </w:p>
        </w:tc>
      </w:tr>
      <w:tr w:rsidR="00CD22A7" w:rsidRPr="007E2CD6" w:rsidTr="00CD22A7">
        <w:trPr>
          <w:trHeight w:val="67"/>
        </w:trPr>
        <w:tc>
          <w:tcPr>
            <w:tcW w:w="2410" w:type="dxa"/>
          </w:tcPr>
          <w:p w:rsidR="00CD22A7" w:rsidRPr="00CD22A7" w:rsidRDefault="00CD22A7" w:rsidP="00CD22A7">
            <w:pPr>
              <w:pStyle w:val="Normlnywebov"/>
              <w:spacing w:before="0" w:beforeAutospacing="0" w:after="0" w:afterAutospacing="0"/>
              <w:ind w:right="-29"/>
              <w:rPr>
                <w:rFonts w:ascii="Comic Sans MS" w:hAnsi="Comic Sans MS"/>
                <w:bCs/>
                <w:color w:val="000000"/>
                <w:sz w:val="20"/>
                <w:szCs w:val="20"/>
              </w:rPr>
            </w:pPr>
            <w:r w:rsidRPr="00CD22A7">
              <w:rPr>
                <w:rFonts w:ascii="Comic Sans MS" w:hAnsi="Comic Sans MS"/>
                <w:bCs/>
                <w:color w:val="000000"/>
                <w:sz w:val="20"/>
                <w:szCs w:val="20"/>
              </w:rPr>
              <w:t>Utorok                    17/3</w:t>
            </w:r>
          </w:p>
          <w:p w:rsidR="00CD22A7" w:rsidRPr="00CD22A7" w:rsidRDefault="00CD22A7" w:rsidP="00CD22A7">
            <w:pPr>
              <w:pStyle w:val="Normlnywebov"/>
              <w:spacing w:before="0" w:beforeAutospacing="0" w:after="0" w:afterAutospacing="0"/>
              <w:ind w:right="-29"/>
              <w:rPr>
                <w:rFonts w:ascii="Comic Sans MS" w:hAnsi="Comic Sans MS"/>
                <w:bCs/>
                <w:color w:val="000000"/>
                <w:sz w:val="20"/>
                <w:szCs w:val="20"/>
              </w:rPr>
            </w:pPr>
          </w:p>
          <w:p w:rsidR="00CD22A7" w:rsidRPr="00CD22A7" w:rsidRDefault="00CD22A7" w:rsidP="00CD22A7">
            <w:pPr>
              <w:pStyle w:val="Normlnywebov"/>
              <w:spacing w:before="0" w:beforeAutospacing="0" w:after="0" w:afterAutospacing="0"/>
              <w:ind w:right="-29"/>
              <w:rPr>
                <w:rFonts w:ascii="Comic Sans MS" w:hAnsi="Comic Sans MS"/>
                <w:bCs/>
                <w:color w:val="000000"/>
                <w:sz w:val="20"/>
                <w:szCs w:val="20"/>
              </w:rPr>
            </w:pPr>
            <w:proofErr w:type="spellStart"/>
            <w:r w:rsidRPr="00CD22A7">
              <w:rPr>
                <w:rFonts w:ascii="Comic Sans MS" w:hAnsi="Comic Sans MS"/>
                <w:bCs/>
                <w:i/>
                <w:color w:val="000000"/>
                <w:sz w:val="20"/>
                <w:szCs w:val="20"/>
              </w:rPr>
              <w:t>Féria</w:t>
            </w:r>
            <w:proofErr w:type="spellEnd"/>
          </w:p>
        </w:tc>
        <w:tc>
          <w:tcPr>
            <w:tcW w:w="1134" w:type="dxa"/>
            <w:vAlign w:val="center"/>
          </w:tcPr>
          <w:p w:rsidR="00CD22A7" w:rsidRPr="00CD22A7" w:rsidRDefault="00CD22A7" w:rsidP="00CD22A7">
            <w:pPr>
              <w:jc w:val="left"/>
              <w:rPr>
                <w:rFonts w:ascii="Comic Sans MS" w:hAnsi="Comic Sans MS"/>
                <w:b/>
                <w:color w:val="000000"/>
                <w:sz w:val="20"/>
                <w:szCs w:val="20"/>
              </w:rPr>
            </w:pPr>
            <w:r w:rsidRPr="00CD22A7">
              <w:rPr>
                <w:rFonts w:ascii="Comic Sans MS" w:hAnsi="Comic Sans MS"/>
                <w:b/>
                <w:color w:val="000000"/>
                <w:sz w:val="20"/>
                <w:szCs w:val="20"/>
              </w:rPr>
              <w:t>Senné</w:t>
            </w:r>
          </w:p>
        </w:tc>
        <w:tc>
          <w:tcPr>
            <w:tcW w:w="851" w:type="dxa"/>
            <w:vAlign w:val="center"/>
          </w:tcPr>
          <w:p w:rsidR="00CD22A7" w:rsidRPr="00CD22A7" w:rsidRDefault="00CD22A7" w:rsidP="00CD22A7">
            <w:pPr>
              <w:jc w:val="left"/>
              <w:rPr>
                <w:rFonts w:ascii="Comic Sans MS" w:hAnsi="Comic Sans MS"/>
                <w:b/>
                <w:color w:val="000000"/>
                <w:sz w:val="20"/>
                <w:szCs w:val="20"/>
              </w:rPr>
            </w:pPr>
            <w:r w:rsidRPr="00CD22A7">
              <w:rPr>
                <w:rFonts w:ascii="Comic Sans MS" w:hAnsi="Comic Sans MS"/>
                <w:b/>
                <w:color w:val="000000"/>
                <w:sz w:val="20"/>
                <w:szCs w:val="20"/>
              </w:rPr>
              <w:t>18.00</w:t>
            </w:r>
          </w:p>
        </w:tc>
        <w:tc>
          <w:tcPr>
            <w:tcW w:w="3260" w:type="dxa"/>
            <w:vAlign w:val="center"/>
          </w:tcPr>
          <w:p w:rsidR="00CD22A7" w:rsidRPr="00CD22A7" w:rsidRDefault="00CD22A7" w:rsidP="00CD22A7">
            <w:pPr>
              <w:ind w:right="-29"/>
              <w:jc w:val="left"/>
              <w:rPr>
                <w:rFonts w:ascii="Comic Sans MS" w:hAnsi="Comic Sans MS"/>
                <w:sz w:val="20"/>
                <w:szCs w:val="20"/>
              </w:rPr>
            </w:pPr>
          </w:p>
          <w:p w:rsidR="00CD22A7" w:rsidRPr="00CD22A7" w:rsidRDefault="00CD22A7" w:rsidP="00CD22A7">
            <w:pPr>
              <w:ind w:right="-29"/>
              <w:jc w:val="left"/>
              <w:rPr>
                <w:rFonts w:ascii="Comic Sans MS" w:hAnsi="Comic Sans MS"/>
                <w:sz w:val="20"/>
                <w:szCs w:val="20"/>
              </w:rPr>
            </w:pPr>
            <w:r w:rsidRPr="00CD22A7">
              <w:rPr>
                <w:rFonts w:ascii="Comic Sans MS" w:hAnsi="Comic Sans MS"/>
                <w:sz w:val="20"/>
                <w:szCs w:val="20"/>
              </w:rPr>
              <w:t xml:space="preserve">+ Jozef </w:t>
            </w:r>
            <w:proofErr w:type="spellStart"/>
            <w:r w:rsidRPr="00CD22A7">
              <w:rPr>
                <w:rFonts w:ascii="Comic Sans MS" w:hAnsi="Comic Sans MS"/>
                <w:sz w:val="20"/>
                <w:szCs w:val="20"/>
              </w:rPr>
              <w:t>Tchur</w:t>
            </w:r>
            <w:proofErr w:type="spellEnd"/>
            <w:r w:rsidRPr="00CD22A7">
              <w:rPr>
                <w:rFonts w:ascii="Comic Sans MS" w:hAnsi="Comic Sans MS"/>
                <w:sz w:val="20"/>
                <w:szCs w:val="20"/>
              </w:rPr>
              <w:t xml:space="preserve"> (pohrebná)</w:t>
            </w:r>
          </w:p>
          <w:p w:rsidR="00CD22A7" w:rsidRPr="00CD22A7" w:rsidRDefault="00CD22A7" w:rsidP="00CD22A7">
            <w:pPr>
              <w:ind w:right="-29"/>
              <w:jc w:val="left"/>
              <w:rPr>
                <w:rFonts w:ascii="Comic Sans MS" w:hAnsi="Comic Sans MS"/>
                <w:sz w:val="20"/>
                <w:szCs w:val="20"/>
              </w:rPr>
            </w:pPr>
          </w:p>
        </w:tc>
      </w:tr>
      <w:tr w:rsidR="00CD22A7" w:rsidRPr="007E2CD6" w:rsidTr="00CD22A7">
        <w:trPr>
          <w:trHeight w:val="306"/>
        </w:trPr>
        <w:tc>
          <w:tcPr>
            <w:tcW w:w="2410" w:type="dxa"/>
            <w:tcBorders>
              <w:bottom w:val="single" w:sz="4" w:space="0" w:color="auto"/>
            </w:tcBorders>
          </w:tcPr>
          <w:p w:rsidR="00CD22A7" w:rsidRPr="00CD22A7" w:rsidRDefault="00CD22A7" w:rsidP="00CD22A7">
            <w:pPr>
              <w:pStyle w:val="Normlnywebov"/>
              <w:spacing w:before="0" w:beforeAutospacing="0" w:after="0" w:afterAutospacing="0"/>
              <w:ind w:right="-29"/>
              <w:rPr>
                <w:rFonts w:ascii="Comic Sans MS" w:hAnsi="Comic Sans MS"/>
                <w:bCs/>
                <w:color w:val="000000"/>
                <w:sz w:val="20"/>
                <w:szCs w:val="20"/>
              </w:rPr>
            </w:pPr>
            <w:r w:rsidRPr="00CD22A7">
              <w:rPr>
                <w:rFonts w:ascii="Comic Sans MS" w:hAnsi="Comic Sans MS"/>
                <w:bCs/>
                <w:color w:val="000000"/>
                <w:sz w:val="20"/>
                <w:szCs w:val="20"/>
              </w:rPr>
              <w:t>Streda                    18/3</w:t>
            </w:r>
          </w:p>
          <w:p w:rsidR="00CD22A7" w:rsidRPr="00CD22A7" w:rsidRDefault="00CD22A7" w:rsidP="00CD22A7">
            <w:pPr>
              <w:pStyle w:val="Normlnywebov"/>
              <w:spacing w:before="0" w:beforeAutospacing="0" w:after="0" w:afterAutospacing="0"/>
              <w:ind w:right="-29"/>
              <w:rPr>
                <w:rFonts w:ascii="Comic Sans MS" w:hAnsi="Comic Sans MS"/>
                <w:bCs/>
                <w:i/>
                <w:color w:val="000000"/>
                <w:sz w:val="20"/>
                <w:szCs w:val="20"/>
              </w:rPr>
            </w:pPr>
          </w:p>
          <w:p w:rsidR="00CD22A7" w:rsidRPr="00CD22A7" w:rsidRDefault="00CD22A7" w:rsidP="00CD22A7">
            <w:pPr>
              <w:pStyle w:val="Normlnywebov"/>
              <w:spacing w:before="0" w:beforeAutospacing="0" w:after="0" w:afterAutospacing="0"/>
              <w:ind w:right="-29"/>
              <w:rPr>
                <w:rFonts w:ascii="Comic Sans MS" w:hAnsi="Comic Sans MS"/>
                <w:bCs/>
                <w:color w:val="000000"/>
                <w:sz w:val="20"/>
                <w:szCs w:val="20"/>
              </w:rPr>
            </w:pPr>
            <w:r w:rsidRPr="00CD22A7">
              <w:rPr>
                <w:rFonts w:ascii="Comic Sans MS" w:hAnsi="Comic Sans MS"/>
                <w:bCs/>
                <w:i/>
                <w:color w:val="000000"/>
                <w:sz w:val="20"/>
                <w:szCs w:val="20"/>
              </w:rPr>
              <w:t>sv. omša zo slávnosti</w:t>
            </w:r>
          </w:p>
        </w:tc>
        <w:tc>
          <w:tcPr>
            <w:tcW w:w="1134" w:type="dxa"/>
            <w:tcBorders>
              <w:bottom w:val="single" w:sz="4" w:space="0" w:color="auto"/>
            </w:tcBorders>
            <w:vAlign w:val="center"/>
          </w:tcPr>
          <w:p w:rsidR="00CD22A7" w:rsidRPr="00CD22A7" w:rsidRDefault="00CD22A7" w:rsidP="00CD22A7">
            <w:pPr>
              <w:ind w:right="-70"/>
              <w:jc w:val="left"/>
              <w:rPr>
                <w:rFonts w:ascii="Comic Sans MS" w:hAnsi="Comic Sans MS"/>
                <w:b/>
                <w:color w:val="000000"/>
                <w:sz w:val="20"/>
                <w:szCs w:val="20"/>
              </w:rPr>
            </w:pPr>
            <w:r w:rsidRPr="00CD22A7">
              <w:rPr>
                <w:rFonts w:ascii="Comic Sans MS" w:hAnsi="Comic Sans MS"/>
                <w:b/>
                <w:color w:val="000000"/>
                <w:sz w:val="20"/>
                <w:szCs w:val="20"/>
              </w:rPr>
              <w:t>Senné</w:t>
            </w:r>
          </w:p>
        </w:tc>
        <w:tc>
          <w:tcPr>
            <w:tcW w:w="851" w:type="dxa"/>
            <w:tcBorders>
              <w:bottom w:val="single" w:sz="4" w:space="0" w:color="auto"/>
            </w:tcBorders>
            <w:vAlign w:val="center"/>
          </w:tcPr>
          <w:p w:rsidR="00CD22A7" w:rsidRPr="00CD22A7" w:rsidRDefault="00CD22A7" w:rsidP="00CD22A7">
            <w:pPr>
              <w:jc w:val="left"/>
              <w:rPr>
                <w:rFonts w:ascii="Comic Sans MS" w:hAnsi="Comic Sans MS"/>
                <w:b/>
                <w:color w:val="000000"/>
                <w:sz w:val="20"/>
                <w:szCs w:val="20"/>
              </w:rPr>
            </w:pPr>
            <w:r w:rsidRPr="00CD22A7">
              <w:rPr>
                <w:rFonts w:ascii="Comic Sans MS" w:hAnsi="Comic Sans MS"/>
                <w:b/>
                <w:color w:val="000000"/>
                <w:sz w:val="20"/>
                <w:szCs w:val="20"/>
              </w:rPr>
              <w:t>17.00</w:t>
            </w:r>
          </w:p>
        </w:tc>
        <w:tc>
          <w:tcPr>
            <w:tcW w:w="3260" w:type="dxa"/>
            <w:tcBorders>
              <w:bottom w:val="single" w:sz="4" w:space="0" w:color="auto"/>
            </w:tcBorders>
            <w:vAlign w:val="center"/>
          </w:tcPr>
          <w:p w:rsidR="00CD22A7" w:rsidRPr="00CD22A7" w:rsidRDefault="00CD22A7" w:rsidP="00CD22A7">
            <w:pPr>
              <w:ind w:right="-29"/>
              <w:jc w:val="left"/>
              <w:rPr>
                <w:rFonts w:ascii="Comic Sans MS" w:hAnsi="Comic Sans MS"/>
                <w:sz w:val="20"/>
                <w:szCs w:val="20"/>
              </w:rPr>
            </w:pPr>
            <w:r w:rsidRPr="00CD22A7">
              <w:rPr>
                <w:rFonts w:ascii="Comic Sans MS" w:hAnsi="Comic Sans MS"/>
                <w:sz w:val="20"/>
                <w:szCs w:val="20"/>
              </w:rPr>
              <w:t xml:space="preserve">+ Jozef, </w:t>
            </w:r>
            <w:proofErr w:type="spellStart"/>
            <w:r w:rsidRPr="00CD22A7">
              <w:rPr>
                <w:rFonts w:ascii="Comic Sans MS" w:hAnsi="Comic Sans MS"/>
                <w:sz w:val="20"/>
                <w:szCs w:val="20"/>
              </w:rPr>
              <w:t>MáriaTkáčová</w:t>
            </w:r>
            <w:proofErr w:type="spellEnd"/>
          </w:p>
        </w:tc>
      </w:tr>
      <w:tr w:rsidR="00CD22A7" w:rsidRPr="007E2CD6" w:rsidTr="00CD22A7">
        <w:trPr>
          <w:trHeight w:val="518"/>
        </w:trPr>
        <w:tc>
          <w:tcPr>
            <w:tcW w:w="2410" w:type="dxa"/>
            <w:tcBorders>
              <w:top w:val="single" w:sz="4" w:space="0" w:color="auto"/>
            </w:tcBorders>
            <w:vAlign w:val="center"/>
          </w:tcPr>
          <w:p w:rsidR="00CD22A7" w:rsidRPr="00CD22A7" w:rsidRDefault="00CD22A7" w:rsidP="00CD22A7">
            <w:pPr>
              <w:pStyle w:val="Normlnywebov"/>
              <w:spacing w:before="0" w:beforeAutospacing="0" w:after="0" w:afterAutospacing="0"/>
              <w:ind w:right="-29"/>
              <w:rPr>
                <w:rFonts w:ascii="Comic Sans MS" w:hAnsi="Comic Sans MS"/>
                <w:bCs/>
                <w:color w:val="000000"/>
                <w:sz w:val="20"/>
                <w:szCs w:val="20"/>
              </w:rPr>
            </w:pPr>
            <w:r>
              <w:rPr>
                <w:rFonts w:ascii="Comic Sans MS" w:hAnsi="Comic Sans MS"/>
                <w:bCs/>
                <w:color w:val="000000"/>
                <w:sz w:val="20"/>
                <w:szCs w:val="20"/>
              </w:rPr>
              <w:t xml:space="preserve">Štvrtok                  </w:t>
            </w:r>
            <w:r w:rsidRPr="00CD22A7">
              <w:rPr>
                <w:rFonts w:ascii="Comic Sans MS" w:hAnsi="Comic Sans MS"/>
                <w:bCs/>
                <w:color w:val="000000"/>
                <w:sz w:val="20"/>
                <w:szCs w:val="20"/>
              </w:rPr>
              <w:t>19/3</w:t>
            </w:r>
          </w:p>
          <w:p w:rsidR="00CD22A7" w:rsidRPr="00CD22A7" w:rsidRDefault="00CD22A7" w:rsidP="00CD22A7">
            <w:pPr>
              <w:pStyle w:val="Normlnywebov"/>
              <w:spacing w:before="0" w:beforeAutospacing="0" w:after="0" w:afterAutospacing="0"/>
              <w:ind w:right="-29"/>
              <w:rPr>
                <w:rFonts w:ascii="Comic Sans MS" w:hAnsi="Comic Sans MS"/>
                <w:bCs/>
                <w:color w:val="000000"/>
                <w:sz w:val="20"/>
                <w:szCs w:val="20"/>
              </w:rPr>
            </w:pPr>
            <w:r w:rsidRPr="00CD22A7">
              <w:rPr>
                <w:rFonts w:ascii="Comic Sans MS" w:hAnsi="Comic Sans MS"/>
                <w:bCs/>
                <w:color w:val="000000"/>
                <w:sz w:val="20"/>
                <w:szCs w:val="20"/>
              </w:rPr>
              <w:t>SV. JOZEFA, ŽENÍCHA PREBL. PANNY MÁRIE</w:t>
            </w:r>
          </w:p>
          <w:p w:rsidR="00CD22A7" w:rsidRPr="00CD22A7" w:rsidRDefault="00CD22A7" w:rsidP="00CD22A7">
            <w:pPr>
              <w:pStyle w:val="Normlnywebov"/>
              <w:spacing w:before="0" w:beforeAutospacing="0" w:after="0" w:afterAutospacing="0"/>
              <w:ind w:right="-29"/>
              <w:rPr>
                <w:rFonts w:ascii="Comic Sans MS" w:hAnsi="Comic Sans MS"/>
                <w:bCs/>
                <w:i/>
                <w:color w:val="000000"/>
                <w:sz w:val="20"/>
                <w:szCs w:val="20"/>
              </w:rPr>
            </w:pPr>
            <w:r w:rsidRPr="00CD22A7">
              <w:rPr>
                <w:rFonts w:ascii="Comic Sans MS" w:hAnsi="Comic Sans MS"/>
                <w:bCs/>
                <w:i/>
                <w:color w:val="000000"/>
                <w:sz w:val="20"/>
                <w:szCs w:val="20"/>
              </w:rPr>
              <w:t>Slávnosť</w:t>
            </w:r>
          </w:p>
        </w:tc>
        <w:tc>
          <w:tcPr>
            <w:tcW w:w="1134" w:type="dxa"/>
            <w:tcBorders>
              <w:top w:val="single" w:sz="4" w:space="0" w:color="auto"/>
            </w:tcBorders>
            <w:vAlign w:val="center"/>
          </w:tcPr>
          <w:p w:rsidR="00CD22A7" w:rsidRPr="00CD22A7" w:rsidRDefault="00CD22A7" w:rsidP="00CD22A7">
            <w:pPr>
              <w:ind w:right="-70"/>
              <w:jc w:val="left"/>
              <w:rPr>
                <w:rFonts w:ascii="Comic Sans MS" w:hAnsi="Comic Sans MS"/>
                <w:b/>
                <w:color w:val="000000"/>
                <w:sz w:val="20"/>
                <w:szCs w:val="20"/>
              </w:rPr>
            </w:pPr>
            <w:r w:rsidRPr="00CD22A7">
              <w:rPr>
                <w:rFonts w:ascii="Comic Sans MS" w:hAnsi="Comic Sans MS"/>
                <w:b/>
                <w:color w:val="000000"/>
                <w:sz w:val="20"/>
                <w:szCs w:val="20"/>
              </w:rPr>
              <w:t>Senné</w:t>
            </w:r>
          </w:p>
          <w:p w:rsidR="00CD22A7" w:rsidRPr="00CD22A7" w:rsidRDefault="00CD22A7" w:rsidP="00CD22A7">
            <w:pPr>
              <w:ind w:right="-70"/>
              <w:jc w:val="left"/>
              <w:rPr>
                <w:rFonts w:ascii="Comic Sans MS" w:hAnsi="Comic Sans MS"/>
                <w:b/>
                <w:color w:val="000000"/>
                <w:sz w:val="20"/>
                <w:szCs w:val="20"/>
              </w:rPr>
            </w:pPr>
          </w:p>
          <w:p w:rsidR="00CD22A7" w:rsidRPr="00CD22A7" w:rsidRDefault="00CD22A7" w:rsidP="00CD22A7">
            <w:pPr>
              <w:ind w:right="-70"/>
              <w:jc w:val="left"/>
              <w:rPr>
                <w:rFonts w:ascii="Comic Sans MS" w:hAnsi="Comic Sans MS"/>
                <w:b/>
                <w:color w:val="000000"/>
                <w:sz w:val="20"/>
                <w:szCs w:val="20"/>
              </w:rPr>
            </w:pPr>
            <w:r w:rsidRPr="00CD22A7">
              <w:rPr>
                <w:rFonts w:ascii="Comic Sans MS" w:hAnsi="Comic Sans MS"/>
                <w:b/>
                <w:color w:val="000000"/>
                <w:sz w:val="20"/>
                <w:szCs w:val="20"/>
              </w:rPr>
              <w:t>Jastrabie</w:t>
            </w:r>
          </w:p>
          <w:p w:rsidR="00CD22A7" w:rsidRPr="00CD22A7" w:rsidRDefault="00CD22A7" w:rsidP="00CD22A7">
            <w:pPr>
              <w:ind w:right="-70"/>
              <w:jc w:val="left"/>
              <w:rPr>
                <w:rFonts w:ascii="Comic Sans MS" w:hAnsi="Comic Sans MS"/>
                <w:b/>
                <w:color w:val="000000"/>
                <w:sz w:val="20"/>
                <w:szCs w:val="20"/>
              </w:rPr>
            </w:pPr>
            <w:r w:rsidRPr="00CD22A7">
              <w:rPr>
                <w:rFonts w:ascii="Comic Sans MS" w:hAnsi="Comic Sans MS"/>
                <w:b/>
                <w:color w:val="000000"/>
                <w:sz w:val="20"/>
                <w:szCs w:val="20"/>
              </w:rPr>
              <w:t>Palín</w:t>
            </w:r>
          </w:p>
        </w:tc>
        <w:tc>
          <w:tcPr>
            <w:tcW w:w="851" w:type="dxa"/>
            <w:tcBorders>
              <w:top w:val="single" w:sz="4" w:space="0" w:color="auto"/>
            </w:tcBorders>
            <w:vAlign w:val="center"/>
          </w:tcPr>
          <w:p w:rsidR="00CD22A7" w:rsidRPr="00CD22A7" w:rsidRDefault="00CD22A7" w:rsidP="00CD22A7">
            <w:pPr>
              <w:jc w:val="left"/>
              <w:rPr>
                <w:rFonts w:ascii="Comic Sans MS" w:hAnsi="Comic Sans MS"/>
                <w:b/>
                <w:color w:val="000000"/>
                <w:sz w:val="20"/>
                <w:szCs w:val="20"/>
              </w:rPr>
            </w:pPr>
            <w:r w:rsidRPr="00CD22A7">
              <w:rPr>
                <w:rFonts w:ascii="Comic Sans MS" w:hAnsi="Comic Sans MS"/>
                <w:b/>
                <w:color w:val="000000"/>
                <w:sz w:val="20"/>
                <w:szCs w:val="20"/>
              </w:rPr>
              <w:t>9.00</w:t>
            </w:r>
          </w:p>
          <w:p w:rsidR="00CD22A7" w:rsidRPr="00CD22A7" w:rsidRDefault="00CD22A7" w:rsidP="00CD22A7">
            <w:pPr>
              <w:jc w:val="left"/>
              <w:rPr>
                <w:rFonts w:ascii="Comic Sans MS" w:hAnsi="Comic Sans MS"/>
                <w:b/>
                <w:color w:val="000000"/>
                <w:sz w:val="20"/>
                <w:szCs w:val="20"/>
              </w:rPr>
            </w:pPr>
          </w:p>
          <w:p w:rsidR="00CD22A7" w:rsidRPr="00CD22A7" w:rsidRDefault="00CD22A7" w:rsidP="00CD22A7">
            <w:pPr>
              <w:jc w:val="left"/>
              <w:rPr>
                <w:rFonts w:ascii="Comic Sans MS" w:hAnsi="Comic Sans MS"/>
                <w:b/>
                <w:color w:val="000000"/>
                <w:sz w:val="20"/>
                <w:szCs w:val="20"/>
              </w:rPr>
            </w:pPr>
            <w:r w:rsidRPr="00CD22A7">
              <w:rPr>
                <w:rFonts w:ascii="Comic Sans MS" w:hAnsi="Comic Sans MS"/>
                <w:b/>
                <w:color w:val="000000"/>
                <w:sz w:val="20"/>
                <w:szCs w:val="20"/>
              </w:rPr>
              <w:t>17.00</w:t>
            </w:r>
          </w:p>
          <w:p w:rsidR="00CD22A7" w:rsidRPr="00CD22A7" w:rsidRDefault="00CD22A7" w:rsidP="00CD22A7">
            <w:pPr>
              <w:jc w:val="left"/>
              <w:rPr>
                <w:rFonts w:ascii="Comic Sans MS" w:hAnsi="Comic Sans MS"/>
                <w:b/>
                <w:color w:val="000000"/>
                <w:sz w:val="20"/>
                <w:szCs w:val="20"/>
              </w:rPr>
            </w:pPr>
            <w:r w:rsidRPr="00CD22A7">
              <w:rPr>
                <w:rFonts w:ascii="Comic Sans MS" w:hAnsi="Comic Sans MS"/>
                <w:b/>
                <w:color w:val="000000"/>
                <w:sz w:val="20"/>
                <w:szCs w:val="20"/>
              </w:rPr>
              <w:t>18.00</w:t>
            </w:r>
          </w:p>
        </w:tc>
        <w:tc>
          <w:tcPr>
            <w:tcW w:w="3260" w:type="dxa"/>
            <w:tcBorders>
              <w:top w:val="single" w:sz="4" w:space="0" w:color="auto"/>
            </w:tcBorders>
            <w:vAlign w:val="center"/>
          </w:tcPr>
          <w:p w:rsidR="00CD22A7" w:rsidRPr="00CD22A7" w:rsidRDefault="00CD22A7" w:rsidP="00CD22A7">
            <w:pPr>
              <w:ind w:right="-29"/>
              <w:jc w:val="left"/>
              <w:rPr>
                <w:rFonts w:ascii="Comic Sans MS" w:hAnsi="Comic Sans MS"/>
                <w:sz w:val="20"/>
                <w:szCs w:val="20"/>
              </w:rPr>
            </w:pPr>
            <w:r w:rsidRPr="00CD22A7">
              <w:rPr>
                <w:rFonts w:ascii="Comic Sans MS" w:hAnsi="Comic Sans MS"/>
                <w:i/>
                <w:sz w:val="20"/>
                <w:szCs w:val="20"/>
                <w:u w:val="single"/>
              </w:rPr>
              <w:t>kňazské rekolekcie</w:t>
            </w:r>
          </w:p>
          <w:p w:rsidR="00CD22A7" w:rsidRPr="00CD22A7" w:rsidRDefault="00CD22A7" w:rsidP="00CD22A7">
            <w:pPr>
              <w:ind w:right="-29"/>
              <w:jc w:val="left"/>
              <w:rPr>
                <w:rFonts w:ascii="Comic Sans MS" w:hAnsi="Comic Sans MS"/>
                <w:sz w:val="20"/>
                <w:szCs w:val="20"/>
              </w:rPr>
            </w:pPr>
            <w:r w:rsidRPr="00CD22A7">
              <w:rPr>
                <w:rFonts w:ascii="Comic Sans MS" w:hAnsi="Comic Sans MS"/>
                <w:sz w:val="20"/>
                <w:szCs w:val="20"/>
              </w:rPr>
              <w:t>+ Jozef Seman</w:t>
            </w:r>
          </w:p>
          <w:p w:rsidR="00CD22A7" w:rsidRPr="00CD22A7" w:rsidRDefault="00CD22A7" w:rsidP="00CD22A7">
            <w:pPr>
              <w:ind w:right="-29"/>
              <w:jc w:val="left"/>
              <w:rPr>
                <w:rFonts w:ascii="Comic Sans MS" w:hAnsi="Comic Sans MS"/>
                <w:sz w:val="20"/>
                <w:szCs w:val="20"/>
              </w:rPr>
            </w:pPr>
            <w:r w:rsidRPr="00CD22A7">
              <w:rPr>
                <w:rFonts w:ascii="Comic Sans MS" w:hAnsi="Comic Sans MS"/>
                <w:sz w:val="20"/>
                <w:szCs w:val="20"/>
              </w:rPr>
              <w:t>+ Mária Mrázová</w:t>
            </w:r>
          </w:p>
          <w:p w:rsidR="00CD22A7" w:rsidRPr="00CD22A7" w:rsidRDefault="00CD22A7" w:rsidP="00CD22A7">
            <w:pPr>
              <w:ind w:right="-29"/>
              <w:jc w:val="left"/>
              <w:rPr>
                <w:rFonts w:ascii="Comic Sans MS" w:hAnsi="Comic Sans MS"/>
                <w:sz w:val="20"/>
                <w:szCs w:val="20"/>
              </w:rPr>
            </w:pPr>
            <w:proofErr w:type="spellStart"/>
            <w:r w:rsidRPr="00CD22A7">
              <w:rPr>
                <w:rFonts w:ascii="Comic Sans MS" w:hAnsi="Comic Sans MS"/>
                <w:sz w:val="20"/>
                <w:szCs w:val="20"/>
              </w:rPr>
              <w:t>zdr</w:t>
            </w:r>
            <w:proofErr w:type="spellEnd"/>
            <w:r w:rsidRPr="00CD22A7">
              <w:rPr>
                <w:rFonts w:ascii="Comic Sans MS" w:hAnsi="Comic Sans MS"/>
                <w:sz w:val="20"/>
                <w:szCs w:val="20"/>
              </w:rPr>
              <w:t xml:space="preserve">. </w:t>
            </w:r>
            <w:proofErr w:type="spellStart"/>
            <w:r w:rsidRPr="00CD22A7">
              <w:rPr>
                <w:rFonts w:ascii="Comic Sans MS" w:hAnsi="Comic Sans MS"/>
                <w:sz w:val="20"/>
                <w:szCs w:val="20"/>
              </w:rPr>
              <w:t>B.p</w:t>
            </w:r>
            <w:proofErr w:type="spellEnd"/>
            <w:r w:rsidRPr="00CD22A7">
              <w:rPr>
                <w:rFonts w:ascii="Comic Sans MS" w:hAnsi="Comic Sans MS"/>
                <w:sz w:val="20"/>
                <w:szCs w:val="20"/>
              </w:rPr>
              <w:t>. Šimonko, Tomáško a</w:t>
            </w:r>
            <w:r>
              <w:rPr>
                <w:rFonts w:ascii="Comic Sans MS" w:hAnsi="Comic Sans MS"/>
                <w:sz w:val="20"/>
                <w:szCs w:val="20"/>
              </w:rPr>
              <w:t> </w:t>
            </w:r>
            <w:r w:rsidRPr="00CD22A7">
              <w:rPr>
                <w:rFonts w:ascii="Comic Sans MS" w:hAnsi="Comic Sans MS"/>
                <w:sz w:val="20"/>
                <w:szCs w:val="20"/>
              </w:rPr>
              <w:t>rod</w:t>
            </w:r>
            <w:r>
              <w:rPr>
                <w:rFonts w:ascii="Comic Sans MS" w:hAnsi="Comic Sans MS"/>
                <w:sz w:val="20"/>
                <w:szCs w:val="20"/>
              </w:rPr>
              <w:t>.</w:t>
            </w:r>
          </w:p>
        </w:tc>
      </w:tr>
      <w:tr w:rsidR="00CD22A7" w:rsidRPr="007E2CD6" w:rsidTr="00CD22A7">
        <w:trPr>
          <w:trHeight w:val="65"/>
        </w:trPr>
        <w:tc>
          <w:tcPr>
            <w:tcW w:w="2410" w:type="dxa"/>
          </w:tcPr>
          <w:p w:rsidR="00CD22A7" w:rsidRPr="00CD22A7" w:rsidRDefault="00CD22A7" w:rsidP="00CD22A7">
            <w:pPr>
              <w:pStyle w:val="Normlnywebov"/>
              <w:spacing w:before="0" w:beforeAutospacing="0" w:after="0" w:afterAutospacing="0"/>
              <w:ind w:right="-29"/>
              <w:rPr>
                <w:rFonts w:ascii="Comic Sans MS" w:hAnsi="Comic Sans MS"/>
                <w:bCs/>
                <w:color w:val="000000"/>
                <w:sz w:val="20"/>
                <w:szCs w:val="20"/>
              </w:rPr>
            </w:pPr>
            <w:r>
              <w:rPr>
                <w:rFonts w:ascii="Comic Sans MS" w:hAnsi="Comic Sans MS"/>
                <w:bCs/>
                <w:color w:val="000000"/>
                <w:sz w:val="20"/>
                <w:szCs w:val="20"/>
              </w:rPr>
              <w:t xml:space="preserve">Piatok                     </w:t>
            </w:r>
            <w:r w:rsidRPr="00CD22A7">
              <w:rPr>
                <w:rFonts w:ascii="Comic Sans MS" w:hAnsi="Comic Sans MS"/>
                <w:bCs/>
                <w:color w:val="000000"/>
                <w:sz w:val="20"/>
                <w:szCs w:val="20"/>
              </w:rPr>
              <w:t>20/3</w:t>
            </w:r>
          </w:p>
          <w:p w:rsidR="00CD22A7" w:rsidRPr="00CD22A7" w:rsidRDefault="00CD22A7" w:rsidP="00CD22A7">
            <w:pPr>
              <w:pStyle w:val="Normlnywebov"/>
              <w:spacing w:before="0" w:beforeAutospacing="0" w:after="0" w:afterAutospacing="0"/>
              <w:ind w:right="-29"/>
              <w:rPr>
                <w:rFonts w:ascii="Comic Sans MS" w:hAnsi="Comic Sans MS"/>
                <w:bCs/>
                <w:i/>
                <w:color w:val="000000"/>
                <w:sz w:val="20"/>
                <w:szCs w:val="20"/>
              </w:rPr>
            </w:pPr>
          </w:p>
          <w:p w:rsidR="00CD22A7" w:rsidRPr="00CD22A7" w:rsidRDefault="00CD22A7" w:rsidP="00CD22A7">
            <w:pPr>
              <w:pStyle w:val="Normlnywebov"/>
              <w:spacing w:before="0" w:beforeAutospacing="0" w:after="0" w:afterAutospacing="0"/>
              <w:ind w:right="-29"/>
              <w:rPr>
                <w:rFonts w:ascii="Comic Sans MS" w:hAnsi="Comic Sans MS"/>
                <w:bCs/>
                <w:i/>
                <w:color w:val="000000"/>
                <w:sz w:val="20"/>
                <w:szCs w:val="20"/>
              </w:rPr>
            </w:pPr>
            <w:proofErr w:type="spellStart"/>
            <w:r w:rsidRPr="00CD22A7">
              <w:rPr>
                <w:rFonts w:ascii="Comic Sans MS" w:hAnsi="Comic Sans MS"/>
                <w:bCs/>
                <w:i/>
                <w:color w:val="000000"/>
                <w:sz w:val="20"/>
                <w:szCs w:val="20"/>
              </w:rPr>
              <w:t>Féria</w:t>
            </w:r>
            <w:proofErr w:type="spellEnd"/>
          </w:p>
        </w:tc>
        <w:tc>
          <w:tcPr>
            <w:tcW w:w="1134" w:type="dxa"/>
            <w:vAlign w:val="center"/>
          </w:tcPr>
          <w:p w:rsidR="00CD22A7" w:rsidRPr="00CD22A7" w:rsidRDefault="00CD22A7" w:rsidP="00CD22A7">
            <w:pPr>
              <w:ind w:right="-70"/>
              <w:jc w:val="left"/>
              <w:rPr>
                <w:rFonts w:ascii="Comic Sans MS" w:hAnsi="Comic Sans MS"/>
                <w:b/>
                <w:color w:val="000000"/>
                <w:sz w:val="20"/>
                <w:szCs w:val="20"/>
              </w:rPr>
            </w:pPr>
          </w:p>
          <w:p w:rsidR="00CD22A7" w:rsidRPr="00CD22A7" w:rsidRDefault="00CD22A7" w:rsidP="00CD22A7">
            <w:pPr>
              <w:ind w:right="-70"/>
              <w:jc w:val="left"/>
              <w:rPr>
                <w:rFonts w:ascii="Comic Sans MS" w:hAnsi="Comic Sans MS"/>
                <w:b/>
                <w:color w:val="000000"/>
                <w:sz w:val="20"/>
                <w:szCs w:val="20"/>
              </w:rPr>
            </w:pPr>
            <w:r w:rsidRPr="00CD22A7">
              <w:rPr>
                <w:rFonts w:ascii="Comic Sans MS" w:hAnsi="Comic Sans MS"/>
                <w:b/>
                <w:color w:val="000000"/>
                <w:sz w:val="20"/>
                <w:szCs w:val="20"/>
              </w:rPr>
              <w:t>Senné</w:t>
            </w:r>
          </w:p>
          <w:p w:rsidR="00CD22A7" w:rsidRPr="00CD22A7" w:rsidRDefault="00CD22A7" w:rsidP="00CD22A7">
            <w:pPr>
              <w:ind w:right="-70"/>
              <w:jc w:val="left"/>
              <w:rPr>
                <w:rFonts w:ascii="Comic Sans MS" w:hAnsi="Comic Sans MS"/>
                <w:b/>
                <w:color w:val="000000"/>
                <w:sz w:val="20"/>
                <w:szCs w:val="20"/>
              </w:rPr>
            </w:pPr>
          </w:p>
        </w:tc>
        <w:tc>
          <w:tcPr>
            <w:tcW w:w="851" w:type="dxa"/>
            <w:vAlign w:val="center"/>
          </w:tcPr>
          <w:p w:rsidR="00CD22A7" w:rsidRPr="00CD22A7" w:rsidRDefault="00CD22A7" w:rsidP="00CD22A7">
            <w:pPr>
              <w:jc w:val="left"/>
              <w:rPr>
                <w:rFonts w:ascii="Comic Sans MS" w:hAnsi="Comic Sans MS"/>
                <w:b/>
                <w:color w:val="000000"/>
                <w:sz w:val="20"/>
                <w:szCs w:val="20"/>
              </w:rPr>
            </w:pPr>
            <w:r w:rsidRPr="00CD22A7">
              <w:rPr>
                <w:rFonts w:ascii="Comic Sans MS" w:hAnsi="Comic Sans MS"/>
                <w:b/>
                <w:color w:val="000000"/>
                <w:sz w:val="20"/>
                <w:szCs w:val="20"/>
              </w:rPr>
              <w:t>17.00</w:t>
            </w:r>
          </w:p>
        </w:tc>
        <w:tc>
          <w:tcPr>
            <w:tcW w:w="3260" w:type="dxa"/>
            <w:vAlign w:val="center"/>
          </w:tcPr>
          <w:p w:rsidR="00CD22A7" w:rsidRPr="00CD22A7" w:rsidRDefault="00CD22A7" w:rsidP="00CD22A7">
            <w:pPr>
              <w:ind w:right="-29"/>
              <w:jc w:val="left"/>
              <w:rPr>
                <w:rFonts w:ascii="Comic Sans MS" w:hAnsi="Comic Sans MS"/>
                <w:sz w:val="20"/>
                <w:szCs w:val="20"/>
              </w:rPr>
            </w:pPr>
            <w:r w:rsidRPr="00CD22A7">
              <w:rPr>
                <w:rFonts w:ascii="Comic Sans MS" w:hAnsi="Comic Sans MS"/>
                <w:sz w:val="20"/>
                <w:szCs w:val="20"/>
              </w:rPr>
              <w:t xml:space="preserve">+ Eduard </w:t>
            </w:r>
            <w:proofErr w:type="spellStart"/>
            <w:r w:rsidRPr="00CD22A7">
              <w:rPr>
                <w:rFonts w:ascii="Comic Sans MS" w:hAnsi="Comic Sans MS"/>
                <w:sz w:val="20"/>
                <w:szCs w:val="20"/>
              </w:rPr>
              <w:t>Jožio</w:t>
            </w:r>
            <w:proofErr w:type="spellEnd"/>
            <w:r w:rsidRPr="00CD22A7">
              <w:rPr>
                <w:rFonts w:ascii="Comic Sans MS" w:hAnsi="Comic Sans MS"/>
                <w:sz w:val="20"/>
                <w:szCs w:val="20"/>
              </w:rPr>
              <w:t xml:space="preserve"> a rodičia</w:t>
            </w:r>
          </w:p>
        </w:tc>
      </w:tr>
      <w:tr w:rsidR="00CD22A7" w:rsidRPr="007E2CD6" w:rsidTr="00CD22A7">
        <w:trPr>
          <w:trHeight w:val="348"/>
        </w:trPr>
        <w:tc>
          <w:tcPr>
            <w:tcW w:w="2410" w:type="dxa"/>
          </w:tcPr>
          <w:p w:rsidR="00CD22A7" w:rsidRPr="00CD22A7" w:rsidRDefault="00CD22A7" w:rsidP="00CD22A7">
            <w:pPr>
              <w:pStyle w:val="Normlnywebov"/>
              <w:spacing w:before="0" w:beforeAutospacing="0" w:after="0" w:afterAutospacing="0"/>
              <w:ind w:right="-29"/>
              <w:rPr>
                <w:rFonts w:ascii="Comic Sans MS" w:hAnsi="Comic Sans MS"/>
                <w:bCs/>
                <w:color w:val="000000"/>
                <w:sz w:val="20"/>
                <w:szCs w:val="20"/>
              </w:rPr>
            </w:pPr>
            <w:r>
              <w:rPr>
                <w:rFonts w:ascii="Comic Sans MS" w:hAnsi="Comic Sans MS"/>
                <w:bCs/>
                <w:color w:val="000000"/>
                <w:sz w:val="20"/>
                <w:szCs w:val="20"/>
              </w:rPr>
              <w:t xml:space="preserve">Sobota                    </w:t>
            </w:r>
            <w:r w:rsidRPr="00CD22A7">
              <w:rPr>
                <w:rFonts w:ascii="Comic Sans MS" w:hAnsi="Comic Sans MS"/>
                <w:bCs/>
                <w:color w:val="000000"/>
                <w:sz w:val="20"/>
                <w:szCs w:val="20"/>
              </w:rPr>
              <w:t>21/3</w:t>
            </w:r>
          </w:p>
          <w:p w:rsidR="00CD22A7" w:rsidRPr="00CD22A7" w:rsidRDefault="00CD22A7" w:rsidP="00CD22A7">
            <w:pPr>
              <w:pStyle w:val="Normlnywebov"/>
              <w:spacing w:before="0" w:beforeAutospacing="0" w:after="0" w:afterAutospacing="0"/>
              <w:ind w:right="-29"/>
              <w:rPr>
                <w:rFonts w:ascii="Comic Sans MS" w:hAnsi="Comic Sans MS"/>
                <w:bCs/>
                <w:i/>
                <w:color w:val="000000"/>
                <w:sz w:val="20"/>
                <w:szCs w:val="20"/>
              </w:rPr>
            </w:pPr>
          </w:p>
          <w:p w:rsidR="00CD22A7" w:rsidRPr="00CD22A7" w:rsidRDefault="00CD22A7" w:rsidP="00CD22A7">
            <w:pPr>
              <w:pStyle w:val="Normlnywebov"/>
              <w:spacing w:before="0" w:beforeAutospacing="0" w:after="0" w:afterAutospacing="0"/>
              <w:ind w:right="-29"/>
              <w:rPr>
                <w:rFonts w:ascii="Comic Sans MS" w:hAnsi="Comic Sans MS"/>
                <w:bCs/>
                <w:i/>
                <w:color w:val="000000"/>
                <w:sz w:val="20"/>
                <w:szCs w:val="20"/>
              </w:rPr>
            </w:pPr>
            <w:proofErr w:type="spellStart"/>
            <w:r w:rsidRPr="00CD22A7">
              <w:rPr>
                <w:rFonts w:ascii="Comic Sans MS" w:hAnsi="Comic Sans MS"/>
                <w:bCs/>
                <w:i/>
                <w:color w:val="000000"/>
                <w:sz w:val="20"/>
                <w:szCs w:val="20"/>
              </w:rPr>
              <w:t>Féria</w:t>
            </w:r>
            <w:proofErr w:type="spellEnd"/>
          </w:p>
        </w:tc>
        <w:tc>
          <w:tcPr>
            <w:tcW w:w="1134" w:type="dxa"/>
            <w:vAlign w:val="center"/>
          </w:tcPr>
          <w:p w:rsidR="00CD22A7" w:rsidRPr="00CD22A7" w:rsidRDefault="00CD22A7" w:rsidP="00CD22A7">
            <w:pPr>
              <w:jc w:val="left"/>
              <w:rPr>
                <w:rFonts w:ascii="Comic Sans MS" w:hAnsi="Comic Sans MS"/>
                <w:color w:val="000000"/>
                <w:sz w:val="20"/>
                <w:szCs w:val="20"/>
              </w:rPr>
            </w:pPr>
          </w:p>
        </w:tc>
        <w:tc>
          <w:tcPr>
            <w:tcW w:w="851" w:type="dxa"/>
            <w:vAlign w:val="center"/>
          </w:tcPr>
          <w:p w:rsidR="00CD22A7" w:rsidRPr="00CD22A7" w:rsidRDefault="00CD22A7" w:rsidP="00CD22A7">
            <w:pPr>
              <w:jc w:val="left"/>
              <w:rPr>
                <w:rFonts w:ascii="Comic Sans MS" w:hAnsi="Comic Sans MS"/>
                <w:color w:val="000000"/>
                <w:sz w:val="20"/>
                <w:szCs w:val="20"/>
              </w:rPr>
            </w:pPr>
          </w:p>
        </w:tc>
        <w:tc>
          <w:tcPr>
            <w:tcW w:w="3260" w:type="dxa"/>
            <w:vAlign w:val="center"/>
          </w:tcPr>
          <w:p w:rsidR="00CD22A7" w:rsidRPr="00CD22A7" w:rsidRDefault="00CD22A7" w:rsidP="00CD22A7">
            <w:pPr>
              <w:ind w:right="-70"/>
              <w:jc w:val="left"/>
              <w:rPr>
                <w:rFonts w:ascii="Comic Sans MS" w:hAnsi="Comic Sans MS"/>
                <w:color w:val="000000"/>
                <w:sz w:val="20"/>
                <w:szCs w:val="20"/>
              </w:rPr>
            </w:pPr>
          </w:p>
        </w:tc>
      </w:tr>
      <w:tr w:rsidR="00CD22A7" w:rsidRPr="00CD22A7" w:rsidTr="00CD22A7">
        <w:trPr>
          <w:trHeight w:val="517"/>
        </w:trPr>
        <w:tc>
          <w:tcPr>
            <w:tcW w:w="2410" w:type="dxa"/>
            <w:vAlign w:val="center"/>
          </w:tcPr>
          <w:p w:rsidR="00CD22A7" w:rsidRPr="00CD22A7" w:rsidRDefault="00CD22A7" w:rsidP="00CD22A7">
            <w:pPr>
              <w:pStyle w:val="Normlnywebov"/>
              <w:spacing w:before="0" w:beforeAutospacing="0" w:after="0" w:afterAutospacing="0"/>
              <w:ind w:right="-29"/>
              <w:jc w:val="both"/>
              <w:rPr>
                <w:rFonts w:ascii="Comic Sans MS" w:hAnsi="Comic Sans MS"/>
                <w:b/>
                <w:bCs/>
                <w:color w:val="000000"/>
                <w:sz w:val="20"/>
                <w:szCs w:val="20"/>
              </w:rPr>
            </w:pPr>
            <w:r w:rsidRPr="00CD22A7">
              <w:rPr>
                <w:rFonts w:ascii="Comic Sans MS" w:hAnsi="Comic Sans MS"/>
                <w:b/>
                <w:bCs/>
                <w:color w:val="000000"/>
                <w:sz w:val="20"/>
                <w:szCs w:val="20"/>
              </w:rPr>
              <w:t xml:space="preserve">Nedeľa            </w:t>
            </w:r>
            <w:r w:rsidRPr="00CD22A7">
              <w:rPr>
                <w:rFonts w:ascii="Comic Sans MS" w:hAnsi="Comic Sans MS"/>
                <w:b/>
                <w:bCs/>
                <w:color w:val="000000"/>
                <w:sz w:val="20"/>
                <w:szCs w:val="20"/>
              </w:rPr>
              <w:t>22/3</w:t>
            </w:r>
          </w:p>
          <w:p w:rsidR="00CD22A7" w:rsidRPr="00CD22A7" w:rsidRDefault="00CD22A7" w:rsidP="00CD22A7">
            <w:pPr>
              <w:pStyle w:val="Normlnywebov"/>
              <w:spacing w:before="0" w:beforeAutospacing="0" w:after="0" w:afterAutospacing="0"/>
              <w:ind w:right="-29"/>
              <w:jc w:val="both"/>
              <w:rPr>
                <w:rFonts w:ascii="Comic Sans MS" w:hAnsi="Comic Sans MS"/>
                <w:b/>
                <w:bCs/>
                <w:color w:val="000000"/>
                <w:sz w:val="20"/>
                <w:szCs w:val="20"/>
              </w:rPr>
            </w:pPr>
            <w:r w:rsidRPr="00CD22A7">
              <w:rPr>
                <w:rFonts w:ascii="Comic Sans MS" w:hAnsi="Comic Sans MS"/>
                <w:b/>
                <w:bCs/>
                <w:color w:val="000000"/>
                <w:sz w:val="20"/>
                <w:szCs w:val="20"/>
              </w:rPr>
              <w:t>5. pôstna nedeľa rok A</w:t>
            </w:r>
          </w:p>
          <w:p w:rsidR="00CD22A7" w:rsidRPr="00CD22A7" w:rsidRDefault="00CD22A7" w:rsidP="00CD22A7">
            <w:pPr>
              <w:pStyle w:val="Normlnywebov"/>
              <w:spacing w:before="0" w:beforeAutospacing="0" w:after="0" w:afterAutospacing="0"/>
              <w:ind w:right="-29"/>
              <w:jc w:val="both"/>
              <w:rPr>
                <w:rFonts w:ascii="Comic Sans MS" w:hAnsi="Comic Sans MS"/>
                <w:b/>
                <w:bCs/>
                <w:color w:val="000000"/>
                <w:sz w:val="20"/>
                <w:szCs w:val="20"/>
              </w:rPr>
            </w:pPr>
          </w:p>
        </w:tc>
        <w:tc>
          <w:tcPr>
            <w:tcW w:w="1134" w:type="dxa"/>
            <w:vAlign w:val="center"/>
          </w:tcPr>
          <w:p w:rsidR="00CD22A7" w:rsidRPr="00CD22A7" w:rsidRDefault="00CD22A7" w:rsidP="00CD22A7">
            <w:pPr>
              <w:jc w:val="both"/>
              <w:rPr>
                <w:rFonts w:ascii="Comic Sans MS" w:hAnsi="Comic Sans MS"/>
                <w:b/>
                <w:color w:val="000000"/>
                <w:sz w:val="20"/>
                <w:szCs w:val="20"/>
              </w:rPr>
            </w:pPr>
            <w:r w:rsidRPr="00CD22A7">
              <w:rPr>
                <w:rFonts w:ascii="Comic Sans MS" w:hAnsi="Comic Sans MS"/>
                <w:b/>
                <w:color w:val="000000"/>
                <w:sz w:val="20"/>
                <w:szCs w:val="20"/>
              </w:rPr>
              <w:t>Jastrabie</w:t>
            </w:r>
          </w:p>
          <w:p w:rsidR="00CD22A7" w:rsidRPr="00CD22A7" w:rsidRDefault="00CD22A7" w:rsidP="00CD22A7">
            <w:pPr>
              <w:jc w:val="both"/>
              <w:rPr>
                <w:rFonts w:ascii="Comic Sans MS" w:hAnsi="Comic Sans MS"/>
                <w:b/>
                <w:color w:val="000000"/>
                <w:sz w:val="20"/>
                <w:szCs w:val="20"/>
              </w:rPr>
            </w:pPr>
            <w:r w:rsidRPr="00CD22A7">
              <w:rPr>
                <w:rFonts w:ascii="Comic Sans MS" w:hAnsi="Comic Sans MS"/>
                <w:b/>
                <w:color w:val="000000"/>
                <w:sz w:val="20"/>
                <w:szCs w:val="20"/>
              </w:rPr>
              <w:t>Palín Senné</w:t>
            </w:r>
          </w:p>
        </w:tc>
        <w:tc>
          <w:tcPr>
            <w:tcW w:w="851" w:type="dxa"/>
            <w:vAlign w:val="center"/>
          </w:tcPr>
          <w:p w:rsidR="00CD22A7" w:rsidRPr="00CD22A7" w:rsidRDefault="00CD22A7" w:rsidP="00CD22A7">
            <w:pPr>
              <w:jc w:val="both"/>
              <w:rPr>
                <w:rFonts w:ascii="Comic Sans MS" w:hAnsi="Comic Sans MS"/>
                <w:b/>
                <w:color w:val="000000"/>
                <w:sz w:val="20"/>
                <w:szCs w:val="20"/>
              </w:rPr>
            </w:pPr>
            <w:r w:rsidRPr="00CD22A7">
              <w:rPr>
                <w:rFonts w:ascii="Comic Sans MS" w:hAnsi="Comic Sans MS"/>
                <w:b/>
                <w:color w:val="000000"/>
                <w:sz w:val="20"/>
                <w:szCs w:val="20"/>
              </w:rPr>
              <w:t>8.00</w:t>
            </w:r>
          </w:p>
          <w:p w:rsidR="00CD22A7" w:rsidRPr="00CD22A7" w:rsidRDefault="00CD22A7" w:rsidP="00CD22A7">
            <w:pPr>
              <w:jc w:val="both"/>
              <w:rPr>
                <w:rFonts w:ascii="Comic Sans MS" w:hAnsi="Comic Sans MS"/>
                <w:b/>
                <w:color w:val="000000"/>
                <w:sz w:val="20"/>
                <w:szCs w:val="20"/>
              </w:rPr>
            </w:pPr>
            <w:r w:rsidRPr="00CD22A7">
              <w:rPr>
                <w:rFonts w:ascii="Comic Sans MS" w:hAnsi="Comic Sans MS"/>
                <w:b/>
                <w:color w:val="000000"/>
                <w:sz w:val="20"/>
                <w:szCs w:val="20"/>
              </w:rPr>
              <w:t>9.30</w:t>
            </w:r>
          </w:p>
          <w:p w:rsidR="00CD22A7" w:rsidRPr="00CD22A7" w:rsidRDefault="00CD22A7" w:rsidP="00CD22A7">
            <w:pPr>
              <w:jc w:val="both"/>
              <w:rPr>
                <w:rFonts w:ascii="Comic Sans MS" w:hAnsi="Comic Sans MS"/>
                <w:b/>
                <w:color w:val="000000"/>
                <w:sz w:val="20"/>
                <w:szCs w:val="20"/>
              </w:rPr>
            </w:pPr>
            <w:r w:rsidRPr="00CD22A7">
              <w:rPr>
                <w:rFonts w:ascii="Comic Sans MS" w:hAnsi="Comic Sans MS"/>
                <w:b/>
                <w:color w:val="000000"/>
                <w:sz w:val="20"/>
                <w:szCs w:val="20"/>
              </w:rPr>
              <w:t>11.00</w:t>
            </w:r>
          </w:p>
        </w:tc>
        <w:tc>
          <w:tcPr>
            <w:tcW w:w="3260" w:type="dxa"/>
            <w:vAlign w:val="center"/>
          </w:tcPr>
          <w:p w:rsidR="00CD22A7" w:rsidRPr="00CD22A7" w:rsidRDefault="00CD22A7" w:rsidP="00CD22A7">
            <w:pPr>
              <w:ind w:left="72" w:right="-29" w:hanging="70"/>
              <w:jc w:val="both"/>
              <w:rPr>
                <w:rFonts w:ascii="Comic Sans MS" w:hAnsi="Comic Sans MS"/>
                <w:sz w:val="20"/>
                <w:szCs w:val="20"/>
              </w:rPr>
            </w:pPr>
            <w:proofErr w:type="spellStart"/>
            <w:r w:rsidRPr="00CD22A7">
              <w:rPr>
                <w:rFonts w:ascii="Comic Sans MS" w:hAnsi="Comic Sans MS"/>
                <w:sz w:val="20"/>
                <w:szCs w:val="20"/>
              </w:rPr>
              <w:t>zdr.</w:t>
            </w:r>
            <w:r w:rsidRPr="00CD22A7">
              <w:rPr>
                <w:rFonts w:ascii="Comic Sans MS" w:hAnsi="Comic Sans MS"/>
                <w:sz w:val="20"/>
                <w:szCs w:val="20"/>
              </w:rPr>
              <w:t>B.p</w:t>
            </w:r>
            <w:proofErr w:type="spellEnd"/>
            <w:r w:rsidRPr="00CD22A7">
              <w:rPr>
                <w:rFonts w:ascii="Comic Sans MS" w:hAnsi="Comic Sans MS"/>
                <w:sz w:val="20"/>
                <w:szCs w:val="20"/>
              </w:rPr>
              <w:t xml:space="preserve">. r. </w:t>
            </w:r>
            <w:proofErr w:type="spellStart"/>
            <w:r w:rsidRPr="00CD22A7">
              <w:rPr>
                <w:rFonts w:ascii="Comic Sans MS" w:hAnsi="Comic Sans MS"/>
                <w:sz w:val="20"/>
                <w:szCs w:val="20"/>
              </w:rPr>
              <w:t>Kravčíkova</w:t>
            </w:r>
            <w:proofErr w:type="spellEnd"/>
            <w:r w:rsidRPr="00CD22A7">
              <w:rPr>
                <w:rFonts w:ascii="Comic Sans MS" w:hAnsi="Comic Sans MS"/>
                <w:sz w:val="20"/>
                <w:szCs w:val="20"/>
              </w:rPr>
              <w:t xml:space="preserve">, </w:t>
            </w:r>
            <w:proofErr w:type="spellStart"/>
            <w:r w:rsidRPr="00CD22A7">
              <w:rPr>
                <w:rFonts w:ascii="Comic Sans MS" w:hAnsi="Comic Sans MS"/>
                <w:sz w:val="20"/>
                <w:szCs w:val="20"/>
              </w:rPr>
              <w:t>Murníkova</w:t>
            </w:r>
            <w:proofErr w:type="spellEnd"/>
          </w:p>
          <w:p w:rsidR="00CD22A7" w:rsidRPr="00CD22A7" w:rsidRDefault="00CD22A7" w:rsidP="00CD22A7">
            <w:pPr>
              <w:ind w:left="72" w:right="-29" w:hanging="70"/>
              <w:jc w:val="both"/>
              <w:rPr>
                <w:rFonts w:ascii="Comic Sans MS" w:hAnsi="Comic Sans MS"/>
                <w:sz w:val="20"/>
                <w:szCs w:val="20"/>
              </w:rPr>
            </w:pPr>
            <w:proofErr w:type="spellStart"/>
            <w:r w:rsidRPr="00CD22A7">
              <w:rPr>
                <w:rFonts w:ascii="Comic Sans MS" w:hAnsi="Comic Sans MS"/>
                <w:sz w:val="20"/>
                <w:szCs w:val="20"/>
              </w:rPr>
              <w:t>zdr</w:t>
            </w:r>
            <w:proofErr w:type="spellEnd"/>
            <w:r w:rsidRPr="00CD22A7">
              <w:rPr>
                <w:rFonts w:ascii="Comic Sans MS" w:hAnsi="Comic Sans MS"/>
                <w:sz w:val="20"/>
                <w:szCs w:val="20"/>
              </w:rPr>
              <w:t xml:space="preserve">. </w:t>
            </w:r>
            <w:proofErr w:type="spellStart"/>
            <w:r w:rsidRPr="00CD22A7">
              <w:rPr>
                <w:rFonts w:ascii="Comic Sans MS" w:hAnsi="Comic Sans MS"/>
                <w:sz w:val="20"/>
                <w:szCs w:val="20"/>
              </w:rPr>
              <w:t>B.p</w:t>
            </w:r>
            <w:proofErr w:type="spellEnd"/>
            <w:r w:rsidRPr="00CD22A7">
              <w:rPr>
                <w:rFonts w:ascii="Comic Sans MS" w:hAnsi="Comic Sans MS"/>
                <w:sz w:val="20"/>
                <w:szCs w:val="20"/>
              </w:rPr>
              <w:t xml:space="preserve">. Zuzana s rodinou </w:t>
            </w:r>
          </w:p>
          <w:p w:rsidR="00CD22A7" w:rsidRPr="00CD22A7" w:rsidRDefault="00CD22A7" w:rsidP="00CD22A7">
            <w:pPr>
              <w:ind w:left="72" w:right="-29" w:hanging="70"/>
              <w:jc w:val="both"/>
              <w:rPr>
                <w:rFonts w:ascii="Comic Sans MS" w:hAnsi="Comic Sans MS"/>
                <w:sz w:val="20"/>
                <w:szCs w:val="20"/>
              </w:rPr>
            </w:pPr>
            <w:r w:rsidRPr="00CD22A7">
              <w:rPr>
                <w:rFonts w:ascii="Comic Sans MS" w:hAnsi="Comic Sans MS"/>
                <w:sz w:val="20"/>
                <w:szCs w:val="20"/>
              </w:rPr>
              <w:t>za ľudí farnosti</w:t>
            </w:r>
          </w:p>
        </w:tc>
      </w:tr>
    </w:tbl>
    <w:p w:rsidR="00CD22A7" w:rsidRDefault="00CD22A7" w:rsidP="00CD22A7">
      <w:pPr>
        <w:pStyle w:val="Zarkazkladnhotextu"/>
        <w:spacing w:line="240" w:lineRule="auto"/>
        <w:ind w:left="3261" w:right="-166" w:hanging="2552"/>
        <w:jc w:val="both"/>
        <w:rPr>
          <w:b/>
          <w:u w:val="single"/>
        </w:rPr>
      </w:pPr>
    </w:p>
    <w:p w:rsidR="00CD22A7" w:rsidRPr="00CD22A7" w:rsidRDefault="00CD22A7" w:rsidP="00CD22A7">
      <w:pPr>
        <w:pStyle w:val="Zarkazkladnhotextu"/>
        <w:spacing w:line="240" w:lineRule="auto"/>
        <w:ind w:left="3261" w:right="-166" w:hanging="2552"/>
        <w:jc w:val="both"/>
        <w:rPr>
          <w:b/>
          <w:u w:val="single"/>
        </w:rPr>
      </w:pPr>
      <w:r w:rsidRPr="00CD22A7">
        <w:rPr>
          <w:b/>
          <w:u w:val="single"/>
        </w:rPr>
        <w:t>OZNAMY:</w:t>
      </w:r>
    </w:p>
    <w:p w:rsidR="00CD22A7" w:rsidRPr="00CD22A7" w:rsidRDefault="00CD22A7" w:rsidP="00CD22A7">
      <w:pPr>
        <w:pStyle w:val="Normlnywebov"/>
        <w:shd w:val="clear" w:color="auto" w:fill="FFFFFF"/>
        <w:spacing w:before="0" w:beforeAutospacing="0" w:after="0" w:afterAutospacing="0"/>
        <w:ind w:left="-142" w:right="425"/>
        <w:jc w:val="both"/>
        <w:rPr>
          <w:rFonts w:ascii="Comic Sans MS" w:hAnsi="Comic Sans MS"/>
          <w:sz w:val="20"/>
          <w:szCs w:val="20"/>
        </w:rPr>
      </w:pPr>
      <w:r w:rsidRPr="00CD22A7">
        <w:rPr>
          <w:rFonts w:ascii="Comic Sans MS" w:hAnsi="Comic Sans MS"/>
          <w:sz w:val="20"/>
          <w:szCs w:val="20"/>
        </w:rPr>
        <w:t xml:space="preserve">- Vo štvrtok 19. marca budú v našej farnosti </w:t>
      </w:r>
      <w:r w:rsidRPr="00CD22A7">
        <w:rPr>
          <w:rFonts w:ascii="Comic Sans MS" w:hAnsi="Comic Sans MS"/>
          <w:b/>
          <w:sz w:val="20"/>
          <w:szCs w:val="20"/>
        </w:rPr>
        <w:t>kňazské rekolekcie</w:t>
      </w:r>
      <w:r w:rsidRPr="00CD22A7">
        <w:rPr>
          <w:rFonts w:ascii="Comic Sans MS" w:hAnsi="Comic Sans MS"/>
          <w:sz w:val="20"/>
          <w:szCs w:val="20"/>
        </w:rPr>
        <w:t xml:space="preserve"> dekanátu Sobrance. Začnú sa vo farskom kostole v Sennom sv. omšou o 9.00 hod.</w:t>
      </w:r>
    </w:p>
    <w:p w:rsidR="00CD22A7" w:rsidRPr="00CD22A7" w:rsidRDefault="00CD22A7" w:rsidP="00CD22A7">
      <w:pPr>
        <w:pStyle w:val="Normlnywebov"/>
        <w:shd w:val="clear" w:color="auto" w:fill="FFFFFF"/>
        <w:spacing w:before="0" w:beforeAutospacing="0" w:after="0" w:afterAutospacing="0"/>
        <w:ind w:left="-142" w:right="425"/>
        <w:jc w:val="both"/>
        <w:rPr>
          <w:rFonts w:ascii="Comic Sans MS" w:hAnsi="Comic Sans MS"/>
          <w:sz w:val="20"/>
          <w:szCs w:val="20"/>
        </w:rPr>
      </w:pPr>
      <w:r w:rsidRPr="00CD22A7">
        <w:rPr>
          <w:rFonts w:ascii="Comic Sans MS" w:hAnsi="Comic Sans MS"/>
          <w:sz w:val="20"/>
          <w:szCs w:val="20"/>
        </w:rPr>
        <w:t xml:space="preserve">- V sobotu 21. marca je vo Vysokej nad </w:t>
      </w:r>
      <w:proofErr w:type="spellStart"/>
      <w:r w:rsidRPr="00CD22A7">
        <w:rPr>
          <w:rFonts w:ascii="Comic Sans MS" w:hAnsi="Comic Sans MS"/>
          <w:sz w:val="20"/>
          <w:szCs w:val="20"/>
        </w:rPr>
        <w:t>Uhom</w:t>
      </w:r>
      <w:proofErr w:type="spellEnd"/>
      <w:r w:rsidRPr="00CD22A7">
        <w:rPr>
          <w:rFonts w:ascii="Comic Sans MS" w:hAnsi="Comic Sans MS"/>
          <w:sz w:val="20"/>
          <w:szCs w:val="20"/>
        </w:rPr>
        <w:t xml:space="preserve"> </w:t>
      </w:r>
      <w:r w:rsidRPr="00CD22A7">
        <w:rPr>
          <w:rFonts w:ascii="Comic Sans MS" w:hAnsi="Comic Sans MS"/>
          <w:b/>
          <w:sz w:val="20"/>
          <w:szCs w:val="20"/>
        </w:rPr>
        <w:t>Ankina pútnická sobota</w:t>
      </w:r>
      <w:r w:rsidRPr="00CD22A7">
        <w:rPr>
          <w:rFonts w:ascii="Comic Sans MS" w:hAnsi="Comic Sans MS"/>
          <w:sz w:val="20"/>
          <w:szCs w:val="20"/>
        </w:rPr>
        <w:t xml:space="preserve">. Program je v kostole od 15.00 hod. Sv. omša o 17.00 hod. </w:t>
      </w:r>
    </w:p>
    <w:p w:rsidR="00CD22A7" w:rsidRPr="00CD22A7" w:rsidRDefault="00CD22A7" w:rsidP="00CD22A7">
      <w:pPr>
        <w:pStyle w:val="Normlnywebov"/>
        <w:shd w:val="clear" w:color="auto" w:fill="FFFFFF"/>
        <w:spacing w:before="0" w:beforeAutospacing="0" w:after="0" w:afterAutospacing="0"/>
        <w:ind w:left="-142" w:right="425"/>
        <w:jc w:val="both"/>
        <w:rPr>
          <w:rFonts w:ascii="Comic Sans MS" w:hAnsi="Comic Sans MS"/>
          <w:sz w:val="20"/>
          <w:szCs w:val="20"/>
        </w:rPr>
      </w:pPr>
      <w:r w:rsidRPr="00CD22A7">
        <w:rPr>
          <w:rFonts w:ascii="Comic Sans MS" w:hAnsi="Comic Sans MS"/>
          <w:sz w:val="20"/>
          <w:szCs w:val="20"/>
        </w:rPr>
        <w:t xml:space="preserve">- Na dnešnú nedeľu vyhlásil arcibiskup Bernard </w:t>
      </w:r>
      <w:proofErr w:type="spellStart"/>
      <w:r w:rsidRPr="00CD22A7">
        <w:rPr>
          <w:rFonts w:ascii="Comic Sans MS" w:hAnsi="Comic Sans MS"/>
          <w:sz w:val="20"/>
          <w:szCs w:val="20"/>
        </w:rPr>
        <w:t>Bober</w:t>
      </w:r>
      <w:proofErr w:type="spellEnd"/>
      <w:r w:rsidRPr="00CD22A7">
        <w:rPr>
          <w:rFonts w:ascii="Comic Sans MS" w:hAnsi="Comic Sans MS"/>
          <w:sz w:val="20"/>
          <w:szCs w:val="20"/>
        </w:rPr>
        <w:t xml:space="preserve"> pre všetky farnosti charitatívnu zbierku na pomoc ľuďom na Ukrajine.</w:t>
      </w:r>
    </w:p>
    <w:p w:rsidR="00CD22A7" w:rsidRPr="00CD22A7" w:rsidRDefault="00CD22A7" w:rsidP="00CD22A7">
      <w:pPr>
        <w:pStyle w:val="Normlnywebov"/>
        <w:shd w:val="clear" w:color="auto" w:fill="FFFFFF"/>
        <w:spacing w:before="0" w:beforeAutospacing="0" w:after="0" w:afterAutospacing="0"/>
        <w:ind w:left="-142" w:right="425"/>
        <w:jc w:val="both"/>
        <w:rPr>
          <w:rFonts w:ascii="Comic Sans MS" w:hAnsi="Comic Sans MS"/>
          <w:sz w:val="20"/>
          <w:szCs w:val="20"/>
        </w:rPr>
      </w:pPr>
      <w:r w:rsidRPr="00CD22A7">
        <w:rPr>
          <w:rFonts w:ascii="Comic Sans MS" w:hAnsi="Comic Sans MS"/>
          <w:sz w:val="20"/>
          <w:szCs w:val="20"/>
        </w:rPr>
        <w:t>- Počas mesiaca apríl Cirkevná základná škola sv. Michala v Michalovciach pozýva na zápis do 1. ročníka na školský rok 2026/27. Informácie o škole: www.svmichal.edupage.org</w:t>
      </w:r>
    </w:p>
    <w:p w:rsidR="00CD22A7" w:rsidRPr="00CD22A7" w:rsidRDefault="00CD22A7" w:rsidP="00CD22A7">
      <w:pPr>
        <w:pStyle w:val="Zarkazkladnhotextu"/>
        <w:tabs>
          <w:tab w:val="left" w:pos="851"/>
          <w:tab w:val="left" w:pos="993"/>
        </w:tabs>
        <w:spacing w:line="240" w:lineRule="auto"/>
        <w:ind w:left="-142" w:right="425"/>
        <w:jc w:val="both"/>
        <w:rPr>
          <w:i/>
        </w:rPr>
      </w:pPr>
      <w:r w:rsidRPr="00CD22A7">
        <w:t xml:space="preserve">- </w:t>
      </w:r>
      <w:r w:rsidRPr="00CD22A7">
        <w:rPr>
          <w:b/>
        </w:rPr>
        <w:t>Senné:</w:t>
      </w:r>
      <w:r w:rsidRPr="00CD22A7">
        <w:t xml:space="preserve"> </w:t>
      </w:r>
      <w:r w:rsidRPr="00CD22A7">
        <w:rPr>
          <w:u w:val="single"/>
        </w:rPr>
        <w:t>zvonček:</w:t>
      </w:r>
      <w:r w:rsidRPr="00CD22A7">
        <w:t xml:space="preserve"> 115,55 € </w:t>
      </w:r>
      <w:r w:rsidRPr="00CD22A7">
        <w:rPr>
          <w:i/>
        </w:rPr>
        <w:t xml:space="preserve">(8. marec), </w:t>
      </w:r>
    </w:p>
    <w:p w:rsidR="00CD22A7" w:rsidRPr="00CD22A7" w:rsidRDefault="00CD22A7" w:rsidP="00CD22A7">
      <w:pPr>
        <w:pStyle w:val="Zarkazkladnhotextu"/>
        <w:tabs>
          <w:tab w:val="left" w:pos="709"/>
          <w:tab w:val="left" w:pos="851"/>
          <w:tab w:val="left" w:pos="993"/>
        </w:tabs>
        <w:spacing w:line="240" w:lineRule="auto"/>
        <w:ind w:left="709" w:right="425"/>
        <w:jc w:val="both"/>
        <w:rPr>
          <w:u w:val="single"/>
        </w:rPr>
      </w:pPr>
      <w:r w:rsidRPr="00CD22A7">
        <w:rPr>
          <w:u w:val="single"/>
        </w:rPr>
        <w:t>dar na kostol:</w:t>
      </w:r>
      <w:r w:rsidRPr="00CD22A7">
        <w:t xml:space="preserve"> z pohrebu Márie </w:t>
      </w:r>
      <w:proofErr w:type="spellStart"/>
      <w:r w:rsidRPr="00CD22A7">
        <w:t>Saboslayovej</w:t>
      </w:r>
      <w:proofErr w:type="spellEnd"/>
      <w:r w:rsidRPr="00CD22A7">
        <w:t xml:space="preserve"> 100,- €</w:t>
      </w:r>
    </w:p>
    <w:p w:rsidR="00CD22A7" w:rsidRPr="00CD22A7" w:rsidRDefault="00CD22A7" w:rsidP="00CD22A7">
      <w:pPr>
        <w:pStyle w:val="Zarkazkladnhotextu"/>
        <w:tabs>
          <w:tab w:val="left" w:pos="851"/>
          <w:tab w:val="left" w:pos="993"/>
        </w:tabs>
        <w:spacing w:line="240" w:lineRule="auto"/>
        <w:ind w:left="-142" w:right="425"/>
        <w:jc w:val="both"/>
      </w:pPr>
      <w:r w:rsidRPr="00CD22A7">
        <w:rPr>
          <w:color w:val="000000"/>
        </w:rPr>
        <w:t xml:space="preserve">- </w:t>
      </w:r>
      <w:r w:rsidRPr="00CD22A7">
        <w:rPr>
          <w:b/>
        </w:rPr>
        <w:t xml:space="preserve">Jastrabie: </w:t>
      </w:r>
      <w:r w:rsidRPr="00CD22A7">
        <w:rPr>
          <w:u w:val="single"/>
        </w:rPr>
        <w:t>zvonček:</w:t>
      </w:r>
      <w:r w:rsidRPr="00CD22A7">
        <w:t xml:space="preserve"> 66,30 € </w:t>
      </w:r>
      <w:r w:rsidRPr="00CD22A7">
        <w:rPr>
          <w:i/>
        </w:rPr>
        <w:t>(8. marec)</w:t>
      </w:r>
    </w:p>
    <w:p w:rsidR="00CD22A7" w:rsidRPr="00CD22A7" w:rsidRDefault="00CD22A7" w:rsidP="00CD22A7">
      <w:pPr>
        <w:pStyle w:val="Zarkazkladnhotextu"/>
        <w:tabs>
          <w:tab w:val="left" w:pos="851"/>
        </w:tabs>
        <w:spacing w:line="240" w:lineRule="auto"/>
        <w:ind w:left="-142" w:right="425"/>
        <w:jc w:val="both"/>
      </w:pPr>
      <w:r w:rsidRPr="00CD22A7">
        <w:t xml:space="preserve">- </w:t>
      </w:r>
      <w:r w:rsidRPr="00CD22A7">
        <w:rPr>
          <w:b/>
          <w:color w:val="000000"/>
        </w:rPr>
        <w:t xml:space="preserve">Palín: </w:t>
      </w:r>
      <w:r w:rsidRPr="00CD22A7">
        <w:rPr>
          <w:u w:val="single"/>
        </w:rPr>
        <w:t>zvonček:</w:t>
      </w:r>
      <w:r w:rsidRPr="00CD22A7">
        <w:t xml:space="preserve"> 68,40 € </w:t>
      </w:r>
      <w:r w:rsidRPr="00CD22A7">
        <w:rPr>
          <w:i/>
        </w:rPr>
        <w:t>(8. marec)</w:t>
      </w:r>
    </w:p>
    <w:p w:rsidR="00CD22A7" w:rsidRPr="00CD22A7" w:rsidRDefault="00CD22A7" w:rsidP="00CD22A7">
      <w:pPr>
        <w:pStyle w:val="Zarkazkladnhotextu"/>
        <w:tabs>
          <w:tab w:val="left" w:pos="851"/>
          <w:tab w:val="left" w:pos="993"/>
        </w:tabs>
        <w:spacing w:line="240" w:lineRule="auto"/>
        <w:ind w:left="-142" w:right="425"/>
        <w:jc w:val="both"/>
      </w:pPr>
      <w:r w:rsidRPr="00CD22A7">
        <w:rPr>
          <w:i/>
        </w:rPr>
        <w:tab/>
      </w:r>
      <w:r w:rsidRPr="00CD22A7">
        <w:rPr>
          <w:i/>
        </w:rPr>
        <w:tab/>
        <w:t>Pán Boh zaplať za každý milodar!</w:t>
      </w:r>
    </w:p>
    <w:p w:rsidR="00CD22A7" w:rsidRPr="001C6484" w:rsidRDefault="00CD22A7" w:rsidP="00CD22A7">
      <w:pPr>
        <w:pStyle w:val="Zarkazkladnhotextu"/>
        <w:tabs>
          <w:tab w:val="left" w:pos="851"/>
          <w:tab w:val="left" w:pos="993"/>
        </w:tabs>
        <w:spacing w:line="240" w:lineRule="auto"/>
        <w:ind w:left="-142" w:right="-166"/>
        <w:jc w:val="both"/>
        <w:rPr>
          <w:b/>
        </w:rPr>
      </w:pPr>
      <w:r>
        <w:rPr>
          <w:b/>
          <w:noProof/>
          <w:color w:val="000000"/>
          <w:sz w:val="72"/>
          <w:szCs w:val="72"/>
          <w:lang w:eastAsia="sk-SK"/>
        </w:rPr>
        <w:lastRenderedPageBreak/>
        <w:drawing>
          <wp:anchor distT="0" distB="0" distL="114300" distR="114300" simplePos="0" relativeHeight="251659264" behindDoc="1" locked="0" layoutInCell="1" allowOverlap="1">
            <wp:simplePos x="0" y="0"/>
            <wp:positionH relativeFrom="margin">
              <wp:align>right</wp:align>
            </wp:positionH>
            <wp:positionV relativeFrom="margin">
              <wp:align>top</wp:align>
            </wp:positionV>
            <wp:extent cx="1254210" cy="1266825"/>
            <wp:effectExtent l="19050" t="0" r="3090" b="0"/>
            <wp:wrapNone/>
            <wp:docPr id="3" name="Obrázok 21" descr="0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1" descr="02-029"/>
                    <pic:cNvPicPr>
                      <a:picLocks noChangeAspect="1" noChangeArrowheads="1"/>
                    </pic:cNvPicPr>
                  </pic:nvPicPr>
                  <pic:blipFill>
                    <a:blip r:embed="rId4" cstate="print"/>
                    <a:srcRect/>
                    <a:stretch>
                      <a:fillRect/>
                    </a:stretch>
                  </pic:blipFill>
                  <pic:spPr bwMode="auto">
                    <a:xfrm>
                      <a:off x="0" y="0"/>
                      <a:ext cx="1261579" cy="1274268"/>
                    </a:xfrm>
                    <a:prstGeom prst="rect">
                      <a:avLst/>
                    </a:prstGeom>
                    <a:noFill/>
                    <a:ln w="9525">
                      <a:noFill/>
                      <a:miter lim="800000"/>
                      <a:headEnd/>
                      <a:tailEnd/>
                    </a:ln>
                  </pic:spPr>
                </pic:pic>
              </a:graphicData>
            </a:graphic>
          </wp:anchor>
        </w:drawing>
      </w:r>
      <w:r w:rsidRPr="00B95653">
        <w:rPr>
          <w:rFonts w:ascii="Monotype Corsiva" w:hAnsi="Monotype Corsiva"/>
          <w:b/>
          <w:color w:val="000000"/>
          <w:sz w:val="72"/>
          <w:szCs w:val="72"/>
        </w:rPr>
        <w:t xml:space="preserve">Farský list </w:t>
      </w:r>
      <w:r w:rsidRPr="00B95653">
        <w:rPr>
          <w:rFonts w:ascii="Monotype Corsiva" w:hAnsi="Monotype Corsiva"/>
          <w:b/>
          <w:color w:val="000000"/>
          <w:sz w:val="96"/>
          <w:szCs w:val="96"/>
        </w:rPr>
        <w:t>Senné</w:t>
      </w:r>
    </w:p>
    <w:p w:rsidR="00CD22A7" w:rsidRPr="00E73D11" w:rsidRDefault="00CD22A7" w:rsidP="00CD22A7">
      <w:pPr>
        <w:pStyle w:val="Zarkazkladnhotextu"/>
        <w:spacing w:line="276" w:lineRule="auto"/>
        <w:ind w:left="142" w:right="-115"/>
        <w:jc w:val="left"/>
        <w:rPr>
          <w:rFonts w:ascii="Monotype Corsiva" w:hAnsi="Monotype Corsiva"/>
          <w:color w:val="000000"/>
          <w:sz w:val="28"/>
          <w:szCs w:val="28"/>
        </w:rPr>
      </w:pPr>
      <w:r w:rsidRPr="00E73D11">
        <w:rPr>
          <w:rFonts w:ascii="Monotype Corsiva" w:hAnsi="Monotype Corsiva"/>
          <w:color w:val="000000"/>
          <w:sz w:val="28"/>
          <w:szCs w:val="28"/>
        </w:rPr>
        <w:t>Rímskokatolícka Farnosť Návštevy Panny Márie</w:t>
      </w:r>
    </w:p>
    <w:p w:rsidR="00CD22A7" w:rsidRDefault="00CD22A7" w:rsidP="00CD22A7">
      <w:pPr>
        <w:tabs>
          <w:tab w:val="left" w:pos="426"/>
        </w:tabs>
        <w:spacing w:line="276" w:lineRule="auto"/>
        <w:ind w:left="142" w:right="-115"/>
        <w:jc w:val="left"/>
        <w:rPr>
          <w:rFonts w:cs="Segoe UI Semibold"/>
          <w:b/>
          <w:bCs/>
          <w:iCs/>
          <w:sz w:val="20"/>
          <w:szCs w:val="20"/>
        </w:rPr>
      </w:pPr>
      <w:r>
        <w:rPr>
          <w:rFonts w:ascii="Comic Sans MS" w:hAnsi="Comic Sans MS"/>
          <w:color w:val="000000"/>
          <w:sz w:val="20"/>
          <w:szCs w:val="20"/>
        </w:rPr>
        <w:t>Ročník 17</w:t>
      </w:r>
      <w:r w:rsidRPr="00E73D11">
        <w:rPr>
          <w:rFonts w:ascii="Comic Sans MS" w:hAnsi="Comic Sans MS"/>
          <w:color w:val="000000"/>
          <w:sz w:val="20"/>
          <w:szCs w:val="20"/>
        </w:rPr>
        <w:t>/2025</w:t>
      </w:r>
      <w:r w:rsidRPr="00E73D11">
        <w:rPr>
          <w:rFonts w:cs="Segoe UI Semibold"/>
          <w:b/>
          <w:bCs/>
          <w:iCs/>
          <w:sz w:val="20"/>
          <w:szCs w:val="20"/>
        </w:rPr>
        <w:t xml:space="preserve">        </w:t>
      </w:r>
      <w:r w:rsidRPr="00E73D11">
        <w:rPr>
          <w:rFonts w:cs="Segoe UI Semibold"/>
          <w:b/>
          <w:bCs/>
          <w:iCs/>
          <w:sz w:val="20"/>
          <w:szCs w:val="20"/>
        </w:rPr>
        <w:tab/>
      </w:r>
      <w:r w:rsidRPr="00E73D11">
        <w:rPr>
          <w:rFonts w:cs="Segoe UI Semibold"/>
          <w:b/>
          <w:bCs/>
          <w:iCs/>
          <w:sz w:val="20"/>
          <w:szCs w:val="20"/>
        </w:rPr>
        <w:tab/>
      </w:r>
    </w:p>
    <w:p w:rsidR="00CD22A7" w:rsidRPr="00FD4F9C" w:rsidRDefault="00CD22A7" w:rsidP="00CD22A7">
      <w:pPr>
        <w:ind w:left="284"/>
        <w:jc w:val="both"/>
        <w:rPr>
          <w:rFonts w:ascii="Comic Sans MS" w:hAnsi="Comic Sans MS"/>
          <w:b/>
          <w:sz w:val="22"/>
          <w:szCs w:val="22"/>
          <w:u w:val="single"/>
        </w:rPr>
      </w:pPr>
      <w:r w:rsidRPr="006F0EA7">
        <w:rPr>
          <w:b/>
          <w:sz w:val="22"/>
          <w:szCs w:val="22"/>
        </w:rPr>
        <w:tab/>
      </w:r>
      <w:r w:rsidRPr="006F0EA7">
        <w:rPr>
          <w:b/>
          <w:sz w:val="22"/>
          <w:szCs w:val="22"/>
        </w:rPr>
        <w:tab/>
      </w:r>
      <w:r w:rsidRPr="006F0EA7">
        <w:rPr>
          <w:b/>
          <w:sz w:val="22"/>
          <w:szCs w:val="22"/>
        </w:rPr>
        <w:tab/>
      </w:r>
      <w:r w:rsidRPr="006F0EA7">
        <w:rPr>
          <w:b/>
          <w:sz w:val="22"/>
          <w:szCs w:val="22"/>
        </w:rPr>
        <w:tab/>
      </w:r>
      <w:r w:rsidRPr="006F0EA7">
        <w:rPr>
          <w:b/>
          <w:sz w:val="22"/>
          <w:szCs w:val="22"/>
        </w:rPr>
        <w:tab/>
      </w:r>
      <w:r w:rsidRPr="006F0EA7">
        <w:rPr>
          <w:b/>
          <w:sz w:val="22"/>
          <w:szCs w:val="22"/>
        </w:rPr>
        <w:tab/>
      </w:r>
      <w:r w:rsidRPr="006F0EA7">
        <w:rPr>
          <w:b/>
          <w:sz w:val="22"/>
          <w:szCs w:val="22"/>
        </w:rPr>
        <w:tab/>
      </w:r>
      <w:r w:rsidRPr="006F0EA7">
        <w:rPr>
          <w:b/>
          <w:sz w:val="22"/>
          <w:szCs w:val="22"/>
        </w:rPr>
        <w:tab/>
      </w:r>
      <w:r w:rsidRPr="006F0EA7">
        <w:rPr>
          <w:b/>
          <w:sz w:val="22"/>
          <w:szCs w:val="22"/>
        </w:rPr>
        <w:tab/>
      </w:r>
      <w:r w:rsidRPr="006F0EA7">
        <w:rPr>
          <w:b/>
          <w:sz w:val="22"/>
          <w:szCs w:val="22"/>
        </w:rPr>
        <w:tab/>
      </w:r>
      <w:r>
        <w:rPr>
          <w:rFonts w:ascii="Comic Sans MS" w:hAnsi="Comic Sans MS"/>
          <w:b/>
          <w:color w:val="000000"/>
          <w:sz w:val="22"/>
          <w:szCs w:val="22"/>
        </w:rPr>
        <w:t>číslo 11</w:t>
      </w:r>
    </w:p>
    <w:p w:rsidR="00CD22A7" w:rsidRPr="00597281" w:rsidRDefault="00CD22A7" w:rsidP="00CD22A7">
      <w:pPr>
        <w:ind w:left="284"/>
        <w:jc w:val="both"/>
        <w:rPr>
          <w:b/>
          <w:bCs/>
          <w:color w:val="1F2227"/>
          <w:sz w:val="22"/>
          <w:szCs w:val="22"/>
          <w:u w:val="single"/>
          <w:bdr w:val="none" w:sz="0" w:space="0" w:color="auto" w:frame="1"/>
          <w:shd w:val="clear" w:color="auto" w:fill="F5F5F5"/>
        </w:rPr>
      </w:pPr>
      <w:r>
        <w:rPr>
          <w:rStyle w:val="Siln"/>
          <w:color w:val="1F2227"/>
          <w:sz w:val="22"/>
          <w:szCs w:val="22"/>
          <w:u w:val="single"/>
          <w:bdr w:val="none" w:sz="0" w:space="0" w:color="auto" w:frame="1"/>
          <w:shd w:val="clear" w:color="auto" w:fill="F5F5F5"/>
        </w:rPr>
        <w:t>Z posolstva</w:t>
      </w:r>
      <w:r w:rsidRPr="00872D8C">
        <w:rPr>
          <w:rStyle w:val="Siln"/>
          <w:color w:val="1F2227"/>
          <w:sz w:val="22"/>
          <w:szCs w:val="22"/>
          <w:u w:val="single"/>
          <w:bdr w:val="none" w:sz="0" w:space="0" w:color="auto" w:frame="1"/>
          <w:shd w:val="clear" w:color="auto" w:fill="F5F5F5"/>
        </w:rPr>
        <w:t xml:space="preserve"> Svätého Otca Leva XIV.</w:t>
      </w:r>
    </w:p>
    <w:p w:rsidR="00CD22A7" w:rsidRDefault="00CD22A7" w:rsidP="00CD22A7">
      <w:pPr>
        <w:rPr>
          <w:i/>
          <w:sz w:val="22"/>
          <w:szCs w:val="22"/>
        </w:rPr>
      </w:pPr>
      <w:r>
        <w:rPr>
          <w:i/>
          <w:sz w:val="22"/>
          <w:szCs w:val="22"/>
        </w:rPr>
        <w:t>(na Pôstne obdobie</w:t>
      </w:r>
      <w:r w:rsidRPr="00AF4B17">
        <w:rPr>
          <w:i/>
          <w:sz w:val="22"/>
          <w:szCs w:val="22"/>
        </w:rPr>
        <w:t xml:space="preserve"> 2026)</w:t>
      </w:r>
    </w:p>
    <w:p w:rsidR="00EE34CA" w:rsidRPr="00EE34CA" w:rsidRDefault="00EE34CA" w:rsidP="00CD22A7">
      <w:pPr>
        <w:jc w:val="both"/>
        <w:rPr>
          <w:color w:val="1F2227"/>
          <w:sz w:val="22"/>
          <w:szCs w:val="22"/>
          <w:shd w:val="clear" w:color="auto" w:fill="F5F5F5"/>
        </w:rPr>
      </w:pPr>
      <w:r w:rsidRPr="00EE34CA">
        <w:rPr>
          <w:color w:val="1F2227"/>
          <w:sz w:val="22"/>
          <w:szCs w:val="22"/>
          <w:shd w:val="clear" w:color="auto" w:fill="F5F5F5"/>
        </w:rPr>
        <w:t>Ak je Pôstne obdobie časom počúvania, </w:t>
      </w:r>
      <w:r w:rsidRPr="00EE34CA">
        <w:rPr>
          <w:rStyle w:val="Zvraznenie"/>
          <w:color w:val="1F2227"/>
          <w:sz w:val="22"/>
          <w:szCs w:val="22"/>
          <w:bdr w:val="none" w:sz="0" w:space="0" w:color="auto" w:frame="1"/>
          <w:shd w:val="clear" w:color="auto" w:fill="F5F5F5"/>
        </w:rPr>
        <w:t>pôst</w:t>
      </w:r>
      <w:r w:rsidRPr="00EE34CA">
        <w:rPr>
          <w:color w:val="1F2227"/>
          <w:sz w:val="22"/>
          <w:szCs w:val="22"/>
          <w:shd w:val="clear" w:color="auto" w:fill="F5F5F5"/>
        </w:rPr>
        <w:t> predstavuje konkrétnu prax, ktorá nás disponuje na prijatie Božieho slova. Zrieknutie sa jedla je totiž veľmi starým a nenahraditeľným asketickým cvičením na ceste obrátenia. Práve preto, že sa týka tela, jasnejšie odhaľuje, po čom „sme hladní“ a čo považujeme za nevyhnutné pre našu výživu. Slúži teda na rozlišovanie a usporiadanie našich „chutí“, na ud</w:t>
      </w:r>
      <w:r>
        <w:rPr>
          <w:color w:val="1F2227"/>
          <w:sz w:val="22"/>
          <w:szCs w:val="22"/>
          <w:shd w:val="clear" w:color="auto" w:fill="F5F5F5"/>
        </w:rPr>
        <w:t>r</w:t>
      </w:r>
      <w:r w:rsidRPr="00EE34CA">
        <w:rPr>
          <w:color w:val="1F2227"/>
          <w:sz w:val="22"/>
          <w:szCs w:val="22"/>
          <w:shd w:val="clear" w:color="auto" w:fill="F5F5F5"/>
        </w:rPr>
        <w:t>žiavanie nášho hladu a smädu po spravodlivosti, na ochranu pred rezignáciou, a vedie nás k modlitbe a zodpovednosti za blížneho.</w:t>
      </w:r>
      <w:r w:rsidR="002A654B">
        <w:rPr>
          <w:color w:val="1F2227"/>
          <w:sz w:val="22"/>
          <w:szCs w:val="22"/>
          <w:shd w:val="clear" w:color="auto" w:fill="F5F5F5"/>
        </w:rPr>
        <w:t xml:space="preserve"> </w:t>
      </w:r>
      <w:r w:rsidRPr="00EE34CA">
        <w:rPr>
          <w:color w:val="1F2227"/>
          <w:sz w:val="22"/>
          <w:szCs w:val="22"/>
          <w:shd w:val="clear" w:color="auto" w:fill="F5F5F5"/>
        </w:rPr>
        <w:t>Svätý Augustín s duchovnou jemnosťou naznačuje napätie medzi prítomnosťou a budúcim naplnením, ktoré charakterizuje túto starostlivosť o srdce, keď hovorí: „Počas pozemského života je údelom ľudí mať hlad a smäd po spravodlivosti, no nasýtenie patrí k životu na onom svete. Anjeli sa sýtia týmto chlebom, týmto pokrmom. Ľudia sú však po ňom hladní, celý ich život je túžbou po ňom. Toto napätie v túžbe rozširuje ich dušu a zväčšuje jej kapacitu.“</w:t>
      </w:r>
      <w:r w:rsidRPr="00EE34CA">
        <w:rPr>
          <w:sz w:val="22"/>
          <w:szCs w:val="22"/>
          <w:bdr w:val="none" w:sz="0" w:space="0" w:color="auto" w:frame="1"/>
          <w:shd w:val="clear" w:color="auto" w:fill="F5F5F5"/>
        </w:rPr>
        <w:t xml:space="preserve"> </w:t>
      </w:r>
      <w:r w:rsidRPr="00EE34CA">
        <w:rPr>
          <w:color w:val="1F2227"/>
          <w:sz w:val="22"/>
          <w:szCs w:val="22"/>
          <w:shd w:val="clear" w:color="auto" w:fill="F5F5F5"/>
        </w:rPr>
        <w:t>V tomto zmysle chápaný pôst nám umožňuje nielen usmerniť našu túžbu, očistiť ju a urobiť slobodnejšou, ale aj rozšíriť ju tak, aby sa obracala k Bohu a smerovala ku konaniu dobra.</w:t>
      </w:r>
    </w:p>
    <w:p w:rsidR="00CD22A7" w:rsidRDefault="00CD22A7" w:rsidP="00CD22A7">
      <w:pPr>
        <w:ind w:left="284"/>
        <w:jc w:val="both"/>
        <w:rPr>
          <w:b/>
          <w:sz w:val="22"/>
          <w:szCs w:val="22"/>
          <w:u w:val="single"/>
        </w:rPr>
      </w:pPr>
      <w:r w:rsidRPr="00D8429F">
        <w:rPr>
          <w:b/>
          <w:sz w:val="22"/>
          <w:szCs w:val="22"/>
          <w:u w:val="single"/>
        </w:rPr>
        <w:t xml:space="preserve">Sv. František </w:t>
      </w:r>
      <w:proofErr w:type="spellStart"/>
      <w:r w:rsidRPr="00D8429F">
        <w:rPr>
          <w:b/>
          <w:sz w:val="22"/>
          <w:szCs w:val="22"/>
          <w:u w:val="single"/>
        </w:rPr>
        <w:t>Saleský</w:t>
      </w:r>
      <w:proofErr w:type="spellEnd"/>
      <w:r w:rsidRPr="00D8429F">
        <w:rPr>
          <w:b/>
          <w:sz w:val="22"/>
          <w:szCs w:val="22"/>
          <w:u w:val="single"/>
        </w:rPr>
        <w:t xml:space="preserve">: </w:t>
      </w:r>
      <w:proofErr w:type="spellStart"/>
      <w:r w:rsidRPr="00D8429F">
        <w:rPr>
          <w:b/>
          <w:sz w:val="22"/>
          <w:szCs w:val="22"/>
          <w:u w:val="single"/>
        </w:rPr>
        <w:t>Filotea</w:t>
      </w:r>
      <w:proofErr w:type="spellEnd"/>
    </w:p>
    <w:p w:rsidR="00CD22A7" w:rsidRDefault="00CD22A7" w:rsidP="00CD22A7">
      <w:pPr>
        <w:pStyle w:val="Zarkazkladnhotextu"/>
        <w:spacing w:line="240" w:lineRule="auto"/>
        <w:ind w:left="284"/>
        <w:jc w:val="both"/>
        <w:rPr>
          <w:rFonts w:ascii="Times New Roman" w:hAnsi="Times New Roman"/>
          <w:i/>
          <w:sz w:val="22"/>
          <w:szCs w:val="22"/>
        </w:rPr>
      </w:pPr>
      <w:r w:rsidRPr="0000051F">
        <w:rPr>
          <w:rFonts w:ascii="Times New Roman" w:hAnsi="Times New Roman"/>
          <w:i/>
          <w:sz w:val="22"/>
          <w:szCs w:val="22"/>
        </w:rPr>
        <w:t xml:space="preserve">* </w:t>
      </w:r>
      <w:r w:rsidR="00EE34CA">
        <w:rPr>
          <w:rFonts w:ascii="Times New Roman" w:hAnsi="Times New Roman"/>
          <w:i/>
          <w:sz w:val="22"/>
          <w:szCs w:val="22"/>
        </w:rPr>
        <w:t>Očisťovanie od dobrovoľných náklonností k hriechu</w:t>
      </w:r>
    </w:p>
    <w:p w:rsidR="00CD22A7" w:rsidRDefault="00EE34CA" w:rsidP="00CD22A7">
      <w:pPr>
        <w:pStyle w:val="Zarkazkladnhotextu"/>
        <w:spacing w:line="240" w:lineRule="auto"/>
        <w:ind w:left="0"/>
        <w:jc w:val="both"/>
        <w:rPr>
          <w:rFonts w:ascii="Times New Roman" w:hAnsi="Times New Roman"/>
          <w:sz w:val="22"/>
          <w:szCs w:val="22"/>
        </w:rPr>
      </w:pPr>
      <w:r>
        <w:rPr>
          <w:rFonts w:ascii="Times New Roman" w:hAnsi="Times New Roman"/>
          <w:sz w:val="22"/>
          <w:szCs w:val="22"/>
        </w:rPr>
        <w:t xml:space="preserve">Všetci Izraeliti odišli z Egypta, ale nie všetci aj srdcom opustili zem svojho zotročenia. Mnohí na púšti túžili za egyptskými hrncami plnými mäsa. Im sa podobajú spovedajúci sa kresťania, ktorí zanechali cestu  hriechu, ale nevykorenili zo svojho srdca náklonnosť k hriechu. Urobili silné predsavzatie viac nehrešiť, ale cítia akýsi vnútorný žiaľ, že sa museli zrieknuť príjemností a radosti, ktoré im hriech so sebou prináša. </w:t>
      </w:r>
      <w:r w:rsidR="0080168A">
        <w:rPr>
          <w:rFonts w:ascii="Times New Roman" w:hAnsi="Times New Roman"/>
          <w:sz w:val="22"/>
          <w:szCs w:val="22"/>
        </w:rPr>
        <w:t xml:space="preserve">Zriekajú sa hriechu, ale často obracajú svoj pohľad späť k hriechu ako </w:t>
      </w:r>
      <w:proofErr w:type="spellStart"/>
      <w:r w:rsidR="0080168A">
        <w:rPr>
          <w:rFonts w:ascii="Times New Roman" w:hAnsi="Times New Roman"/>
          <w:sz w:val="22"/>
          <w:szCs w:val="22"/>
        </w:rPr>
        <w:t>Lótova</w:t>
      </w:r>
      <w:proofErr w:type="spellEnd"/>
      <w:r w:rsidR="0080168A">
        <w:rPr>
          <w:rFonts w:ascii="Times New Roman" w:hAnsi="Times New Roman"/>
          <w:sz w:val="22"/>
          <w:szCs w:val="22"/>
        </w:rPr>
        <w:t xml:space="preserve"> manželka k Sodome. Napríklad niekto sa vyspovedal z hnevu na blížneho, ale medzi známymi rozpráva o ňom nepriateľsky a rád by sa aj pomstil, keby to nebolo zakázané. Aj keď sa vyspovedal z hriechu, vo svojom srdci skrýva k nemu náklonnosť.</w:t>
      </w:r>
    </w:p>
    <w:p w:rsidR="00CD22A7" w:rsidRPr="00FD3FDD" w:rsidRDefault="00CD22A7" w:rsidP="00CD22A7">
      <w:pPr>
        <w:pStyle w:val="Zarkazkladnhotextu"/>
        <w:spacing w:line="240" w:lineRule="auto"/>
        <w:ind w:left="284"/>
        <w:jc w:val="both"/>
        <w:rPr>
          <w:rFonts w:ascii="Times New Roman" w:hAnsi="Times New Roman"/>
          <w:sz w:val="22"/>
          <w:szCs w:val="22"/>
        </w:rPr>
      </w:pPr>
      <w:r w:rsidRPr="00FD3FDD">
        <w:rPr>
          <w:rFonts w:ascii="Times New Roman" w:hAnsi="Times New Roman"/>
          <w:b/>
          <w:sz w:val="22"/>
          <w:szCs w:val="22"/>
          <w:u w:val="single"/>
        </w:rPr>
        <w:t>Kompendium Katechizmu Katolíckej cirkvi</w:t>
      </w:r>
    </w:p>
    <w:p w:rsidR="00CD22A7" w:rsidRDefault="002A654B" w:rsidP="00CD22A7">
      <w:pPr>
        <w:pStyle w:val="Zarkazkladnhotextu"/>
        <w:spacing w:line="240" w:lineRule="auto"/>
        <w:ind w:left="284"/>
        <w:jc w:val="both"/>
        <w:rPr>
          <w:rFonts w:ascii="Times New Roman" w:hAnsi="Times New Roman"/>
          <w:i/>
          <w:sz w:val="22"/>
          <w:szCs w:val="22"/>
        </w:rPr>
      </w:pPr>
      <w:r>
        <w:rPr>
          <w:rFonts w:ascii="Times New Roman" w:hAnsi="Times New Roman"/>
          <w:i/>
          <w:sz w:val="22"/>
          <w:szCs w:val="22"/>
        </w:rPr>
        <w:t>391. Čo sa od nás vyžaduje, aby sme mohli prijať Božie milosrdenstvo</w:t>
      </w:r>
      <w:r w:rsidR="00CD22A7">
        <w:rPr>
          <w:rFonts w:ascii="Times New Roman" w:hAnsi="Times New Roman"/>
          <w:i/>
          <w:sz w:val="22"/>
          <w:szCs w:val="22"/>
        </w:rPr>
        <w:t>?</w:t>
      </w:r>
    </w:p>
    <w:p w:rsidR="002A654B" w:rsidRPr="00FD3FDD" w:rsidRDefault="002A654B" w:rsidP="00CD22A7">
      <w:pPr>
        <w:pStyle w:val="Zarkazkladnhotextu"/>
        <w:spacing w:line="240" w:lineRule="auto"/>
        <w:ind w:left="0"/>
        <w:jc w:val="both"/>
        <w:rPr>
          <w:rFonts w:ascii="Times New Roman" w:hAnsi="Times New Roman"/>
          <w:sz w:val="22"/>
          <w:szCs w:val="22"/>
        </w:rPr>
      </w:pPr>
      <w:r>
        <w:rPr>
          <w:rFonts w:ascii="Times New Roman" w:hAnsi="Times New Roman"/>
          <w:sz w:val="22"/>
          <w:szCs w:val="22"/>
        </w:rPr>
        <w:t xml:space="preserve">Sám Boh svojím slovom a svojím Duchom odhaľuje naše hriechy, dáva nám pravdu do svedomia a nádej na odpustenie. Od nás sa vyžaduje, aby sme si priznali svoje viny a oľutovali svoje hriechy. </w:t>
      </w:r>
    </w:p>
    <w:p w:rsidR="00CD22A7" w:rsidRPr="00E73D11" w:rsidRDefault="00CD22A7" w:rsidP="00CD22A7">
      <w:pPr>
        <w:pStyle w:val="Zarkazkladnhotextu"/>
        <w:spacing w:line="240" w:lineRule="auto"/>
        <w:ind w:left="0"/>
        <w:rPr>
          <w:rFonts w:ascii="Arial" w:hAnsi="Arial" w:cs="Arial"/>
          <w:i/>
          <w:sz w:val="18"/>
          <w:szCs w:val="18"/>
        </w:rPr>
      </w:pPr>
      <w:r w:rsidRPr="00E73D11">
        <w:rPr>
          <w:rFonts w:ascii="Arial" w:hAnsi="Arial" w:cs="Arial"/>
          <w:bCs/>
          <w:i/>
          <w:iCs/>
          <w:sz w:val="18"/>
          <w:szCs w:val="18"/>
        </w:rPr>
        <w:t>_________________________________________________</w:t>
      </w:r>
      <w:r w:rsidRPr="00E73D11">
        <w:rPr>
          <w:rFonts w:ascii="Arial" w:hAnsi="Arial" w:cs="Arial"/>
          <w:bCs/>
          <w:i/>
          <w:iCs/>
          <w:sz w:val="18"/>
          <w:szCs w:val="18"/>
        </w:rPr>
        <w:softHyphen/>
      </w:r>
      <w:r w:rsidRPr="00E73D11">
        <w:rPr>
          <w:rFonts w:ascii="Arial" w:hAnsi="Arial" w:cs="Arial"/>
          <w:bCs/>
          <w:i/>
          <w:iCs/>
          <w:sz w:val="18"/>
          <w:szCs w:val="18"/>
        </w:rPr>
        <w:softHyphen/>
        <w:t>__________________</w:t>
      </w:r>
    </w:p>
    <w:p w:rsidR="00CD22A7" w:rsidRPr="00E73D11" w:rsidRDefault="00CD22A7" w:rsidP="00CD22A7">
      <w:pPr>
        <w:tabs>
          <w:tab w:val="left" w:pos="7938"/>
        </w:tabs>
        <w:rPr>
          <w:rStyle w:val="Siln"/>
          <w:rFonts w:ascii="Arial" w:hAnsi="Arial" w:cs="Arial"/>
          <w:b w:val="0"/>
          <w:i/>
          <w:color w:val="000000"/>
          <w:sz w:val="18"/>
          <w:szCs w:val="18"/>
        </w:rPr>
      </w:pPr>
      <w:r w:rsidRPr="00E73D11">
        <w:rPr>
          <w:rStyle w:val="Siln"/>
          <w:rFonts w:ascii="Arial" w:hAnsi="Arial" w:cs="Arial"/>
          <w:b w:val="0"/>
          <w:i/>
          <w:color w:val="000000"/>
          <w:sz w:val="18"/>
          <w:szCs w:val="18"/>
        </w:rPr>
        <w:t>Pre vnútornú potrebu farnosti</w:t>
      </w:r>
    </w:p>
    <w:p w:rsidR="00CD22A7" w:rsidRPr="00E73D11" w:rsidRDefault="00CD22A7" w:rsidP="00CD22A7">
      <w:pPr>
        <w:tabs>
          <w:tab w:val="left" w:pos="7938"/>
        </w:tabs>
        <w:rPr>
          <w:rStyle w:val="Siln"/>
          <w:rFonts w:ascii="Arial" w:hAnsi="Arial" w:cs="Arial"/>
          <w:b w:val="0"/>
          <w:i/>
          <w:color w:val="000000"/>
          <w:sz w:val="18"/>
          <w:szCs w:val="18"/>
        </w:rPr>
      </w:pPr>
      <w:r w:rsidRPr="00E73D11">
        <w:rPr>
          <w:rStyle w:val="Siln"/>
          <w:rFonts w:ascii="Arial" w:hAnsi="Arial" w:cs="Arial"/>
          <w:b w:val="0"/>
          <w:i/>
          <w:color w:val="000000"/>
          <w:sz w:val="18"/>
          <w:szCs w:val="18"/>
        </w:rPr>
        <w:t>Rímskokatolícka farnosť Návštevy Panny Márie, Senné, Kostolná 8, 072 13 Senné</w:t>
      </w:r>
    </w:p>
    <w:p w:rsidR="00CD22A7" w:rsidRPr="00E73D11" w:rsidRDefault="00CD22A7" w:rsidP="00CD22A7">
      <w:pPr>
        <w:tabs>
          <w:tab w:val="left" w:pos="7938"/>
        </w:tabs>
        <w:rPr>
          <w:rStyle w:val="Siln"/>
          <w:rFonts w:ascii="Arial" w:hAnsi="Arial" w:cs="Arial"/>
          <w:b w:val="0"/>
          <w:i/>
          <w:sz w:val="18"/>
          <w:szCs w:val="18"/>
        </w:rPr>
      </w:pPr>
      <w:r w:rsidRPr="00E73D11">
        <w:rPr>
          <w:rStyle w:val="Siln"/>
          <w:rFonts w:ascii="Arial" w:hAnsi="Arial" w:cs="Arial"/>
          <w:b w:val="0"/>
          <w:i/>
          <w:sz w:val="18"/>
          <w:szCs w:val="18"/>
        </w:rPr>
        <w:t xml:space="preserve">0905 306 285, 056/649 74 33  </w:t>
      </w:r>
      <w:r w:rsidRPr="00E73D11">
        <w:rPr>
          <w:rStyle w:val="Siln"/>
          <w:rFonts w:ascii="Arial" w:hAnsi="Arial" w:cs="Arial"/>
          <w:b w:val="0"/>
          <w:i/>
          <w:color w:val="000000"/>
          <w:sz w:val="18"/>
          <w:szCs w:val="18"/>
        </w:rPr>
        <w:t xml:space="preserve">Email: </w:t>
      </w:r>
      <w:hyperlink r:id="rId5" w:history="1">
        <w:r w:rsidRPr="00E73D11">
          <w:rPr>
            <w:rStyle w:val="Hypertextovprepojenie"/>
            <w:rFonts w:ascii="Arial" w:hAnsi="Arial" w:cs="Arial"/>
            <w:i/>
            <w:sz w:val="18"/>
            <w:szCs w:val="18"/>
          </w:rPr>
          <w:t>farasenne@gmail.com</w:t>
        </w:r>
      </w:hyperlink>
      <w:r w:rsidRPr="00E73D11">
        <w:rPr>
          <w:rStyle w:val="Siln"/>
          <w:rFonts w:ascii="Arial" w:hAnsi="Arial" w:cs="Arial"/>
          <w:b w:val="0"/>
          <w:i/>
          <w:color w:val="000000"/>
          <w:sz w:val="18"/>
          <w:szCs w:val="18"/>
        </w:rPr>
        <w:t xml:space="preserve">, </w:t>
      </w:r>
      <w:hyperlink r:id="rId6" w:history="1">
        <w:r w:rsidRPr="00E73D11">
          <w:rPr>
            <w:rStyle w:val="Hypertextovprepojenie"/>
            <w:rFonts w:ascii="Arial" w:hAnsi="Arial" w:cs="Arial"/>
            <w:i/>
            <w:sz w:val="18"/>
            <w:szCs w:val="18"/>
          </w:rPr>
          <w:t>senne@abuke.sk</w:t>
        </w:r>
      </w:hyperlink>
    </w:p>
    <w:p w:rsidR="00CD22A7" w:rsidRPr="00E73D11" w:rsidRDefault="00CD22A7" w:rsidP="00CD22A7">
      <w:pPr>
        <w:tabs>
          <w:tab w:val="left" w:pos="7938"/>
        </w:tabs>
        <w:rPr>
          <w:rStyle w:val="Siln"/>
          <w:rFonts w:ascii="Arial" w:hAnsi="Arial" w:cs="Arial"/>
          <w:b w:val="0"/>
          <w:bCs w:val="0"/>
          <w:i/>
          <w:sz w:val="18"/>
          <w:szCs w:val="18"/>
        </w:rPr>
      </w:pPr>
      <w:hyperlink r:id="rId7" w:history="1">
        <w:r w:rsidRPr="00E73D11">
          <w:rPr>
            <w:rStyle w:val="Siln"/>
            <w:rFonts w:ascii="Arial" w:hAnsi="Arial" w:cs="Arial"/>
            <w:b w:val="0"/>
            <w:i/>
            <w:color w:val="000000"/>
            <w:sz w:val="18"/>
            <w:szCs w:val="18"/>
          </w:rPr>
          <w:t>www.farnostsenne.estranky.cz</w:t>
        </w:r>
      </w:hyperlink>
    </w:p>
    <w:p w:rsidR="0046469E" w:rsidRPr="00CD22A7" w:rsidRDefault="00CD22A7" w:rsidP="00CD22A7">
      <w:pPr>
        <w:tabs>
          <w:tab w:val="left" w:pos="7938"/>
        </w:tabs>
        <w:rPr>
          <w:rFonts w:ascii="Arial" w:hAnsi="Arial" w:cs="Arial"/>
          <w:i/>
          <w:sz w:val="18"/>
          <w:szCs w:val="18"/>
        </w:rPr>
      </w:pPr>
      <w:r w:rsidRPr="00E73D11">
        <w:rPr>
          <w:rStyle w:val="Siln"/>
          <w:rFonts w:ascii="Arial" w:hAnsi="Arial" w:cs="Arial"/>
          <w:b w:val="0"/>
          <w:i/>
          <w:color w:val="000000"/>
          <w:sz w:val="18"/>
          <w:szCs w:val="18"/>
        </w:rPr>
        <w:t xml:space="preserve">číslo účtu: IBAN SK84 0900 0000 </w:t>
      </w:r>
      <w:proofErr w:type="spellStart"/>
      <w:r w:rsidRPr="00E73D11">
        <w:rPr>
          <w:rStyle w:val="Siln"/>
          <w:rFonts w:ascii="Arial" w:hAnsi="Arial" w:cs="Arial"/>
          <w:b w:val="0"/>
          <w:i/>
          <w:color w:val="000000"/>
          <w:sz w:val="18"/>
          <w:szCs w:val="18"/>
        </w:rPr>
        <w:t>0000</w:t>
      </w:r>
      <w:proofErr w:type="spellEnd"/>
      <w:r w:rsidRPr="00E73D11">
        <w:rPr>
          <w:rStyle w:val="Siln"/>
          <w:rFonts w:ascii="Arial" w:hAnsi="Arial" w:cs="Arial"/>
          <w:b w:val="0"/>
          <w:i/>
          <w:color w:val="000000"/>
          <w:sz w:val="18"/>
          <w:szCs w:val="18"/>
        </w:rPr>
        <w:t xml:space="preserve"> 9101 863</w:t>
      </w:r>
      <w:r>
        <w:rPr>
          <w:rStyle w:val="Siln"/>
          <w:rFonts w:ascii="Arial" w:hAnsi="Arial" w:cs="Arial"/>
          <w:b w:val="0"/>
          <w:i/>
          <w:color w:val="000000"/>
          <w:sz w:val="18"/>
          <w:szCs w:val="18"/>
        </w:rPr>
        <w:t>5</w:t>
      </w:r>
    </w:p>
    <w:sectPr w:rsidR="0046469E" w:rsidRPr="00CD22A7" w:rsidSect="00823C35">
      <w:pgSz w:w="8419" w:h="11906" w:orient="landscape" w:code="9"/>
      <w:pgMar w:top="170" w:right="55" w:bottom="170" w:left="426"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mic Sans MS">
    <w:panose1 w:val="030F0702030302020204"/>
    <w:charset w:val="EE"/>
    <w:family w:val="script"/>
    <w:pitch w:val="variable"/>
    <w:sig w:usb0="00000287" w:usb1="00000013" w:usb2="00000000" w:usb3="00000000" w:csb0="0000009F" w:csb1="00000000"/>
  </w:font>
  <w:font w:name="Monotype Corsiva">
    <w:panose1 w:val="03010101010201010101"/>
    <w:charset w:val="EE"/>
    <w:family w:val="script"/>
    <w:pitch w:val="variable"/>
    <w:sig w:usb0="00000287" w:usb1="00000000" w:usb2="00000000" w:usb3="00000000" w:csb0="0000009F" w:csb1="00000000"/>
  </w:font>
  <w:font w:name="Segoe UI Semibold">
    <w:panose1 w:val="020B07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D22A7"/>
    <w:rsid w:val="002A5FFD"/>
    <w:rsid w:val="002A654B"/>
    <w:rsid w:val="00321CD3"/>
    <w:rsid w:val="00323CA6"/>
    <w:rsid w:val="00326DC9"/>
    <w:rsid w:val="0040187A"/>
    <w:rsid w:val="004446DF"/>
    <w:rsid w:val="0046469E"/>
    <w:rsid w:val="00546012"/>
    <w:rsid w:val="0062773F"/>
    <w:rsid w:val="0080168A"/>
    <w:rsid w:val="009D4797"/>
    <w:rsid w:val="00B05031"/>
    <w:rsid w:val="00B359EA"/>
    <w:rsid w:val="00B718DA"/>
    <w:rsid w:val="00CD22A7"/>
    <w:rsid w:val="00D50BFF"/>
    <w:rsid w:val="00EE34CA"/>
    <w:rsid w:val="00F577C4"/>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CD22A7"/>
    <w:pPr>
      <w:jc w:val="center"/>
    </w:pPr>
    <w:rPr>
      <w:rFonts w:ascii="Times New Roman" w:eastAsia="Times New Roman" w:hAnsi="Times New Roman" w:cs="Times New Roman"/>
      <w:sz w:val="24"/>
      <w:szCs w:val="24"/>
      <w:lang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vraznenie">
    <w:name w:val="Emphasis"/>
    <w:basedOn w:val="Predvolenpsmoodseku"/>
    <w:uiPriority w:val="20"/>
    <w:qFormat/>
    <w:rsid w:val="00323CA6"/>
    <w:rPr>
      <w:i/>
      <w:iCs/>
    </w:rPr>
  </w:style>
  <w:style w:type="paragraph" w:styleId="Zarkazkladnhotextu">
    <w:name w:val="Body Text Indent"/>
    <w:basedOn w:val="Normlny"/>
    <w:link w:val="ZarkazkladnhotextuChar"/>
    <w:rsid w:val="00CD22A7"/>
    <w:pPr>
      <w:spacing w:line="360" w:lineRule="auto"/>
      <w:ind w:left="720"/>
    </w:pPr>
    <w:rPr>
      <w:rFonts w:ascii="Comic Sans MS" w:hAnsi="Comic Sans MS"/>
      <w:sz w:val="20"/>
      <w:szCs w:val="20"/>
      <w:lang w:eastAsia="en-US"/>
    </w:rPr>
  </w:style>
  <w:style w:type="character" w:customStyle="1" w:styleId="ZarkazkladnhotextuChar">
    <w:name w:val="Zarážka základného textu Char"/>
    <w:basedOn w:val="Predvolenpsmoodseku"/>
    <w:link w:val="Zarkazkladnhotextu"/>
    <w:rsid w:val="00CD22A7"/>
    <w:rPr>
      <w:rFonts w:ascii="Comic Sans MS" w:eastAsia="Times New Roman" w:hAnsi="Comic Sans MS" w:cs="Times New Roman"/>
      <w:sz w:val="20"/>
      <w:szCs w:val="20"/>
    </w:rPr>
  </w:style>
  <w:style w:type="paragraph" w:styleId="Normlnywebov">
    <w:name w:val="Normal (Web)"/>
    <w:basedOn w:val="Normlny"/>
    <w:uiPriority w:val="99"/>
    <w:rsid w:val="00CD22A7"/>
    <w:pPr>
      <w:spacing w:before="100" w:beforeAutospacing="1" w:after="100" w:afterAutospacing="1"/>
    </w:pPr>
  </w:style>
  <w:style w:type="character" w:styleId="Siln">
    <w:name w:val="Strong"/>
    <w:basedOn w:val="Predvolenpsmoodseku"/>
    <w:uiPriority w:val="22"/>
    <w:qFormat/>
    <w:rsid w:val="00CD22A7"/>
    <w:rPr>
      <w:b/>
      <w:bCs/>
    </w:rPr>
  </w:style>
  <w:style w:type="character" w:styleId="Hypertextovprepojenie">
    <w:name w:val="Hyperlink"/>
    <w:basedOn w:val="Predvolenpsmoodseku"/>
    <w:uiPriority w:val="99"/>
    <w:rsid w:val="00CD22A7"/>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rnostsenne.estranky.c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nne@abuke.sk" TargetMode="External"/><Relationship Id="rId5" Type="http://schemas.openxmlformats.org/officeDocument/2006/relationships/hyperlink" Target="mailto:farasenne@gmail.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664</Words>
  <Characters>3791</Characters>
  <Application>Microsoft Office Word</Application>
  <DocSecurity>0</DocSecurity>
  <Lines>31</Lines>
  <Paragraphs>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Spravca Farnosti</dc:creator>
  <cp:lastModifiedBy>Spravca Farnosti</cp:lastModifiedBy>
  <cp:revision>1</cp:revision>
  <dcterms:created xsi:type="dcterms:W3CDTF">2026-03-14T20:03:00Z</dcterms:created>
  <dcterms:modified xsi:type="dcterms:W3CDTF">2026-03-14T20:42:00Z</dcterms:modified>
</cp:coreProperties>
</file>