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667" w:rsidRPr="002A0667" w:rsidRDefault="002A0667" w:rsidP="002A0667">
      <w:pPr>
        <w:pStyle w:val="Normlnywebov"/>
        <w:spacing w:before="0" w:beforeAutospacing="0" w:after="0" w:afterAutospacing="0"/>
        <w:ind w:right="-29"/>
        <w:rPr>
          <w:rFonts w:ascii="Comic Sans MS" w:hAnsi="Comic Sans MS"/>
          <w:b/>
          <w:bCs/>
          <w:color w:val="000000"/>
        </w:rPr>
      </w:pPr>
      <w:r w:rsidRPr="002A0667">
        <w:rPr>
          <w:rFonts w:ascii="Comic Sans MS" w:hAnsi="Comic Sans MS"/>
          <w:b/>
          <w:u w:val="single"/>
        </w:rPr>
        <w:t xml:space="preserve">Farnosť Senné, </w:t>
      </w:r>
      <w:r w:rsidRPr="002A0667">
        <w:rPr>
          <w:rFonts w:ascii="Comic Sans MS" w:hAnsi="Comic Sans MS"/>
          <w:b/>
          <w:bCs/>
          <w:color w:val="000000"/>
          <w:u w:val="single"/>
        </w:rPr>
        <w:t>2. adventná nedeľa rok A</w:t>
      </w:r>
      <w:r w:rsidRPr="002A0667">
        <w:rPr>
          <w:rFonts w:ascii="Comic Sans MS" w:hAnsi="Comic Sans MS"/>
          <w:b/>
          <w:u w:val="single"/>
        </w:rPr>
        <w:t>, 7.12.2025</w:t>
      </w:r>
    </w:p>
    <w:tbl>
      <w:tblPr>
        <w:tblW w:w="9142" w:type="dxa"/>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142"/>
        <w:gridCol w:w="2694"/>
        <w:gridCol w:w="1134"/>
        <w:gridCol w:w="850"/>
        <w:gridCol w:w="2835"/>
        <w:gridCol w:w="1487"/>
      </w:tblGrid>
      <w:tr w:rsidR="002A0667" w:rsidRPr="007E2CD6" w:rsidTr="002A0667">
        <w:trPr>
          <w:gridAfter w:val="1"/>
          <w:wAfter w:w="1487" w:type="dxa"/>
          <w:trHeight w:val="456"/>
        </w:trPr>
        <w:tc>
          <w:tcPr>
            <w:tcW w:w="2836" w:type="dxa"/>
            <w:gridSpan w:val="2"/>
            <w:vAlign w:val="center"/>
          </w:tcPr>
          <w:p w:rsidR="002A0667" w:rsidRPr="002A0667" w:rsidRDefault="002A0667" w:rsidP="008D6BA2">
            <w:pPr>
              <w:pStyle w:val="Normlnywebov"/>
              <w:spacing w:before="0" w:beforeAutospacing="0" w:after="0" w:afterAutospacing="0"/>
              <w:ind w:right="-29"/>
              <w:rPr>
                <w:rFonts w:ascii="Comic Sans MS" w:hAnsi="Comic Sans MS"/>
                <w:b/>
                <w:bCs/>
                <w:color w:val="000000"/>
                <w:sz w:val="20"/>
                <w:szCs w:val="20"/>
              </w:rPr>
            </w:pPr>
            <w:r w:rsidRPr="002A0667">
              <w:rPr>
                <w:rFonts w:ascii="Comic Sans MS" w:hAnsi="Comic Sans MS"/>
                <w:b/>
                <w:bCs/>
                <w:color w:val="000000"/>
                <w:sz w:val="20"/>
                <w:szCs w:val="20"/>
              </w:rPr>
              <w:t xml:space="preserve">Pondelok              </w:t>
            </w:r>
            <w:r>
              <w:rPr>
                <w:rFonts w:ascii="Comic Sans MS" w:hAnsi="Comic Sans MS"/>
                <w:b/>
                <w:bCs/>
                <w:color w:val="000000"/>
                <w:sz w:val="20"/>
                <w:szCs w:val="20"/>
              </w:rPr>
              <w:t xml:space="preserve">  </w:t>
            </w:r>
            <w:r w:rsidRPr="002A0667">
              <w:rPr>
                <w:rFonts w:ascii="Comic Sans MS" w:hAnsi="Comic Sans MS"/>
                <w:b/>
                <w:bCs/>
                <w:color w:val="000000"/>
                <w:sz w:val="20"/>
                <w:szCs w:val="20"/>
              </w:rPr>
              <w:t>8/12</w:t>
            </w:r>
          </w:p>
          <w:p w:rsidR="002A0667" w:rsidRPr="002A0667" w:rsidRDefault="002A0667" w:rsidP="008D6BA2">
            <w:pPr>
              <w:pStyle w:val="Normlnywebov"/>
              <w:spacing w:before="0" w:beforeAutospacing="0" w:after="0" w:afterAutospacing="0"/>
              <w:ind w:right="-29"/>
              <w:rPr>
                <w:rFonts w:ascii="Comic Sans MS" w:hAnsi="Comic Sans MS"/>
                <w:b/>
                <w:bCs/>
                <w:color w:val="000000"/>
                <w:sz w:val="20"/>
                <w:szCs w:val="20"/>
              </w:rPr>
            </w:pPr>
            <w:r w:rsidRPr="002A0667">
              <w:rPr>
                <w:rFonts w:ascii="Comic Sans MS" w:hAnsi="Comic Sans MS"/>
                <w:b/>
                <w:bCs/>
                <w:color w:val="000000"/>
                <w:sz w:val="20"/>
                <w:szCs w:val="20"/>
              </w:rPr>
              <w:t>NEPOŠK</w:t>
            </w:r>
            <w:r>
              <w:rPr>
                <w:rFonts w:ascii="Comic Sans MS" w:hAnsi="Comic Sans MS"/>
                <w:b/>
                <w:bCs/>
                <w:color w:val="000000"/>
                <w:sz w:val="20"/>
                <w:szCs w:val="20"/>
              </w:rPr>
              <w:t>VRNENÉ POČATIE PREBLAHOSL. P.</w:t>
            </w:r>
            <w:r w:rsidRPr="002A0667">
              <w:rPr>
                <w:rFonts w:ascii="Comic Sans MS" w:hAnsi="Comic Sans MS"/>
                <w:b/>
                <w:bCs/>
                <w:color w:val="000000"/>
                <w:sz w:val="20"/>
                <w:szCs w:val="20"/>
              </w:rPr>
              <w:t xml:space="preserve"> MÁRIE</w:t>
            </w:r>
          </w:p>
          <w:p w:rsidR="002A0667" w:rsidRPr="002A0667" w:rsidRDefault="002A0667" w:rsidP="008D6BA2">
            <w:pPr>
              <w:pStyle w:val="Normlnywebov"/>
              <w:spacing w:before="0" w:beforeAutospacing="0" w:after="0" w:afterAutospacing="0"/>
              <w:ind w:right="-29"/>
              <w:rPr>
                <w:rFonts w:ascii="Comic Sans MS" w:hAnsi="Comic Sans MS"/>
                <w:b/>
                <w:bCs/>
                <w:i/>
                <w:color w:val="000000"/>
                <w:sz w:val="20"/>
                <w:szCs w:val="20"/>
              </w:rPr>
            </w:pPr>
            <w:r w:rsidRPr="002A0667">
              <w:rPr>
                <w:rFonts w:ascii="Comic Sans MS" w:hAnsi="Comic Sans MS"/>
                <w:b/>
                <w:bCs/>
                <w:i/>
                <w:color w:val="000000"/>
                <w:sz w:val="20"/>
                <w:szCs w:val="20"/>
              </w:rPr>
              <w:t xml:space="preserve">Slávnosť, </w:t>
            </w:r>
            <w:r w:rsidRPr="002A0667">
              <w:rPr>
                <w:rFonts w:ascii="Comic Sans MS" w:hAnsi="Comic Sans MS"/>
                <w:b/>
                <w:bCs/>
                <w:i/>
                <w:color w:val="000000"/>
                <w:sz w:val="20"/>
                <w:szCs w:val="20"/>
                <w:u w:val="single"/>
              </w:rPr>
              <w:t>prikázaný sviatok</w:t>
            </w:r>
          </w:p>
        </w:tc>
        <w:tc>
          <w:tcPr>
            <w:tcW w:w="1134" w:type="dxa"/>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Jastrabie</w:t>
            </w:r>
          </w:p>
          <w:p w:rsid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Palín</w:t>
            </w:r>
          </w:p>
          <w:p w:rsidR="002A0667" w:rsidRPr="002A0667" w:rsidRDefault="002A0667" w:rsidP="002A0667">
            <w:pPr>
              <w:jc w:val="left"/>
              <w:rPr>
                <w:rFonts w:ascii="Comic Sans MS" w:hAnsi="Comic Sans MS"/>
                <w:b/>
                <w:color w:val="000000"/>
                <w:sz w:val="20"/>
                <w:szCs w:val="20"/>
              </w:rPr>
            </w:pPr>
          </w:p>
          <w:p w:rsidR="002A0667" w:rsidRPr="002A0667" w:rsidRDefault="002A0667" w:rsidP="002A0667">
            <w:pPr>
              <w:ind w:right="-70"/>
              <w:jc w:val="left"/>
              <w:rPr>
                <w:rFonts w:ascii="Comic Sans MS" w:hAnsi="Comic Sans MS"/>
                <w:b/>
                <w:color w:val="000000"/>
                <w:sz w:val="20"/>
                <w:szCs w:val="20"/>
              </w:rPr>
            </w:pPr>
            <w:r w:rsidRPr="002A0667">
              <w:rPr>
                <w:rFonts w:ascii="Comic Sans MS" w:hAnsi="Comic Sans MS"/>
                <w:b/>
                <w:color w:val="000000"/>
                <w:sz w:val="20"/>
                <w:szCs w:val="20"/>
              </w:rPr>
              <w:t xml:space="preserve">Senné </w:t>
            </w:r>
          </w:p>
        </w:tc>
        <w:tc>
          <w:tcPr>
            <w:tcW w:w="850" w:type="dxa"/>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16.00</w:t>
            </w:r>
          </w:p>
          <w:p w:rsid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17.00</w:t>
            </w:r>
          </w:p>
          <w:p w:rsidR="002A0667" w:rsidRPr="002A0667" w:rsidRDefault="002A0667" w:rsidP="002A0667">
            <w:pPr>
              <w:jc w:val="left"/>
              <w:rPr>
                <w:rFonts w:ascii="Comic Sans MS" w:hAnsi="Comic Sans MS"/>
                <w:b/>
                <w:color w:val="000000"/>
                <w:sz w:val="20"/>
                <w:szCs w:val="20"/>
              </w:rPr>
            </w:pPr>
          </w:p>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18.00</w:t>
            </w:r>
          </w:p>
        </w:tc>
        <w:tc>
          <w:tcPr>
            <w:tcW w:w="2835" w:type="dxa"/>
            <w:vAlign w:val="center"/>
          </w:tcPr>
          <w:p w:rsidR="002A0667" w:rsidRPr="002A0667" w:rsidRDefault="002A0667" w:rsidP="002A0667">
            <w:pPr>
              <w:ind w:left="72" w:right="-29" w:hanging="70"/>
              <w:jc w:val="left"/>
              <w:rPr>
                <w:rFonts w:ascii="Comic Sans MS" w:hAnsi="Comic Sans MS"/>
                <w:sz w:val="20"/>
                <w:szCs w:val="20"/>
              </w:rPr>
            </w:pPr>
            <w:r w:rsidRPr="002A0667">
              <w:rPr>
                <w:rFonts w:ascii="Comic Sans MS" w:hAnsi="Comic Sans MS"/>
                <w:sz w:val="20"/>
                <w:szCs w:val="20"/>
              </w:rPr>
              <w:t>za ľudí farnosti</w:t>
            </w:r>
          </w:p>
          <w:p w:rsidR="002A0667" w:rsidRDefault="002A0667" w:rsidP="002A0667">
            <w:pPr>
              <w:ind w:left="72" w:right="-29" w:hanging="70"/>
              <w:jc w:val="left"/>
              <w:rPr>
                <w:rFonts w:ascii="Comic Sans MS" w:hAnsi="Comic Sans MS"/>
                <w:sz w:val="20"/>
                <w:szCs w:val="20"/>
              </w:rPr>
            </w:pPr>
            <w:proofErr w:type="spellStart"/>
            <w:r w:rsidRPr="002A0667">
              <w:rPr>
                <w:rFonts w:ascii="Comic Sans MS" w:hAnsi="Comic Sans MS"/>
                <w:sz w:val="20"/>
                <w:szCs w:val="20"/>
              </w:rPr>
              <w:t>zdr</w:t>
            </w:r>
            <w:proofErr w:type="spellEnd"/>
            <w:r w:rsidRPr="002A0667">
              <w:rPr>
                <w:rFonts w:ascii="Comic Sans MS" w:hAnsi="Comic Sans MS"/>
                <w:sz w:val="20"/>
                <w:szCs w:val="20"/>
              </w:rPr>
              <w:t>.</w:t>
            </w:r>
            <w:r>
              <w:rPr>
                <w:rFonts w:ascii="Comic Sans MS" w:hAnsi="Comic Sans MS"/>
                <w:sz w:val="20"/>
                <w:szCs w:val="20"/>
              </w:rPr>
              <w:t xml:space="preserve"> </w:t>
            </w:r>
            <w:proofErr w:type="spellStart"/>
            <w:r w:rsidRPr="002A0667">
              <w:rPr>
                <w:rFonts w:ascii="Comic Sans MS" w:hAnsi="Comic Sans MS"/>
                <w:sz w:val="20"/>
                <w:szCs w:val="20"/>
              </w:rPr>
              <w:t>B.p</w:t>
            </w:r>
            <w:proofErr w:type="spellEnd"/>
            <w:r w:rsidRPr="002A0667">
              <w:rPr>
                <w:rFonts w:ascii="Comic Sans MS" w:hAnsi="Comic Sans MS"/>
                <w:sz w:val="20"/>
                <w:szCs w:val="20"/>
              </w:rPr>
              <w:t xml:space="preserve">. Jaroslav </w:t>
            </w:r>
            <w:proofErr w:type="spellStart"/>
            <w:r w:rsidRPr="002A0667">
              <w:rPr>
                <w:rFonts w:ascii="Comic Sans MS" w:hAnsi="Comic Sans MS"/>
                <w:sz w:val="20"/>
                <w:szCs w:val="20"/>
              </w:rPr>
              <w:t>Sidor</w:t>
            </w:r>
            <w:proofErr w:type="spellEnd"/>
            <w:r w:rsidRPr="002A0667">
              <w:rPr>
                <w:rFonts w:ascii="Comic Sans MS" w:hAnsi="Comic Sans MS"/>
                <w:sz w:val="20"/>
                <w:szCs w:val="20"/>
              </w:rPr>
              <w:t xml:space="preserve"> </w:t>
            </w:r>
          </w:p>
          <w:p w:rsidR="002A0667" w:rsidRPr="002A0667" w:rsidRDefault="002A0667" w:rsidP="002A0667">
            <w:pPr>
              <w:ind w:left="72" w:right="-29" w:hanging="70"/>
              <w:jc w:val="left"/>
              <w:rPr>
                <w:rFonts w:ascii="Comic Sans MS" w:hAnsi="Comic Sans MS"/>
                <w:sz w:val="20"/>
                <w:szCs w:val="20"/>
              </w:rPr>
            </w:pPr>
            <w:r w:rsidRPr="002A0667">
              <w:rPr>
                <w:rFonts w:ascii="Comic Sans MS" w:hAnsi="Comic Sans MS"/>
                <w:sz w:val="20"/>
                <w:szCs w:val="20"/>
              </w:rPr>
              <w:t>(živ.</w:t>
            </w:r>
            <w:r>
              <w:rPr>
                <w:rFonts w:ascii="Comic Sans MS" w:hAnsi="Comic Sans MS"/>
                <w:sz w:val="20"/>
                <w:szCs w:val="20"/>
              </w:rPr>
              <w:t xml:space="preserve"> </w:t>
            </w:r>
            <w:proofErr w:type="spellStart"/>
            <w:r w:rsidRPr="002A0667">
              <w:rPr>
                <w:rFonts w:ascii="Comic Sans MS" w:hAnsi="Comic Sans MS"/>
                <w:sz w:val="20"/>
                <w:szCs w:val="20"/>
              </w:rPr>
              <w:t>j</w:t>
            </w:r>
            <w:r>
              <w:rPr>
                <w:rFonts w:ascii="Comic Sans MS" w:hAnsi="Comic Sans MS"/>
                <w:sz w:val="20"/>
                <w:szCs w:val="20"/>
              </w:rPr>
              <w:t>ub</w:t>
            </w:r>
            <w:proofErr w:type="spellEnd"/>
            <w:r w:rsidRPr="002A0667">
              <w:rPr>
                <w:rFonts w:ascii="Comic Sans MS" w:hAnsi="Comic Sans MS"/>
                <w:sz w:val="20"/>
                <w:szCs w:val="20"/>
              </w:rPr>
              <w:t>.</w:t>
            </w:r>
            <w:r>
              <w:rPr>
                <w:rFonts w:ascii="Comic Sans MS" w:hAnsi="Comic Sans MS"/>
                <w:sz w:val="20"/>
                <w:szCs w:val="20"/>
              </w:rPr>
              <w:t xml:space="preserve"> </w:t>
            </w:r>
            <w:r w:rsidRPr="002A0667">
              <w:rPr>
                <w:rFonts w:ascii="Comic Sans MS" w:hAnsi="Comic Sans MS"/>
                <w:sz w:val="20"/>
                <w:szCs w:val="20"/>
              </w:rPr>
              <w:t>60)</w:t>
            </w:r>
          </w:p>
          <w:p w:rsidR="002A0667" w:rsidRPr="002A0667" w:rsidRDefault="002A0667" w:rsidP="002A0667">
            <w:pPr>
              <w:ind w:left="72" w:right="-29" w:hanging="70"/>
              <w:jc w:val="left"/>
              <w:rPr>
                <w:rFonts w:ascii="Comic Sans MS" w:hAnsi="Comic Sans MS"/>
                <w:sz w:val="20"/>
                <w:szCs w:val="20"/>
              </w:rPr>
            </w:pPr>
            <w:r w:rsidRPr="002A0667">
              <w:rPr>
                <w:rFonts w:ascii="Comic Sans MS" w:hAnsi="Comic Sans MS"/>
                <w:sz w:val="20"/>
                <w:szCs w:val="20"/>
              </w:rPr>
              <w:t xml:space="preserve">+ Michal, Zuzana </w:t>
            </w:r>
            <w:proofErr w:type="spellStart"/>
            <w:r w:rsidRPr="002A0667">
              <w:rPr>
                <w:rFonts w:ascii="Comic Sans MS" w:hAnsi="Comic Sans MS"/>
                <w:sz w:val="20"/>
                <w:szCs w:val="20"/>
              </w:rPr>
              <w:t>Dzvoníková</w:t>
            </w:r>
            <w:proofErr w:type="spellEnd"/>
          </w:p>
        </w:tc>
      </w:tr>
      <w:tr w:rsidR="002A0667" w:rsidRPr="007E2CD6" w:rsidTr="002A0667">
        <w:trPr>
          <w:gridAfter w:val="1"/>
          <w:wAfter w:w="1487" w:type="dxa"/>
          <w:trHeight w:val="450"/>
        </w:trPr>
        <w:tc>
          <w:tcPr>
            <w:tcW w:w="2836" w:type="dxa"/>
            <w:gridSpan w:val="2"/>
          </w:tcPr>
          <w:p w:rsidR="002A0667" w:rsidRPr="002A0667" w:rsidRDefault="002A0667" w:rsidP="008D6BA2">
            <w:pPr>
              <w:pStyle w:val="Normlnywebov"/>
              <w:spacing w:before="0" w:beforeAutospacing="0" w:after="0" w:afterAutospacing="0"/>
              <w:ind w:right="-29"/>
              <w:rPr>
                <w:rFonts w:ascii="Comic Sans MS" w:hAnsi="Comic Sans MS"/>
                <w:bCs/>
                <w:color w:val="000000"/>
                <w:sz w:val="20"/>
                <w:szCs w:val="20"/>
              </w:rPr>
            </w:pPr>
            <w:r w:rsidRPr="002A0667">
              <w:rPr>
                <w:rFonts w:ascii="Comic Sans MS" w:hAnsi="Comic Sans MS"/>
                <w:bCs/>
                <w:color w:val="000000"/>
                <w:sz w:val="20"/>
                <w:szCs w:val="20"/>
              </w:rPr>
              <w:t>Utorok </w:t>
            </w:r>
            <w:r>
              <w:rPr>
                <w:rFonts w:ascii="Comic Sans MS" w:hAnsi="Comic Sans MS"/>
                <w:bCs/>
                <w:color w:val="000000"/>
                <w:sz w:val="20"/>
                <w:szCs w:val="20"/>
              </w:rPr>
              <w:t xml:space="preserve">                          </w:t>
            </w:r>
            <w:r w:rsidRPr="002A0667">
              <w:rPr>
                <w:rFonts w:ascii="Comic Sans MS" w:hAnsi="Comic Sans MS"/>
                <w:bCs/>
                <w:color w:val="000000"/>
                <w:sz w:val="20"/>
                <w:szCs w:val="20"/>
              </w:rPr>
              <w:t>9/12</w:t>
            </w:r>
          </w:p>
          <w:p w:rsidR="002A0667" w:rsidRPr="002A0667" w:rsidRDefault="002A0667" w:rsidP="008D6BA2">
            <w:pPr>
              <w:pStyle w:val="Normlnywebov"/>
              <w:spacing w:before="0" w:beforeAutospacing="0" w:after="0" w:afterAutospacing="0"/>
              <w:ind w:right="-29"/>
              <w:rPr>
                <w:rFonts w:ascii="Comic Sans MS" w:hAnsi="Comic Sans MS"/>
                <w:bCs/>
                <w:i/>
                <w:color w:val="000000"/>
                <w:sz w:val="20"/>
                <w:szCs w:val="20"/>
              </w:rPr>
            </w:pPr>
            <w:proofErr w:type="spellStart"/>
            <w:r w:rsidRPr="002A0667">
              <w:rPr>
                <w:rFonts w:ascii="Comic Sans MS" w:hAnsi="Comic Sans MS"/>
                <w:bCs/>
                <w:i/>
                <w:color w:val="000000"/>
                <w:sz w:val="20"/>
                <w:szCs w:val="20"/>
              </w:rPr>
              <w:t>Féria</w:t>
            </w:r>
            <w:proofErr w:type="spellEnd"/>
          </w:p>
        </w:tc>
        <w:tc>
          <w:tcPr>
            <w:tcW w:w="1134" w:type="dxa"/>
            <w:vAlign w:val="center"/>
          </w:tcPr>
          <w:p w:rsidR="002A0667" w:rsidRPr="002A0667" w:rsidRDefault="002A0667" w:rsidP="002A0667">
            <w:pPr>
              <w:jc w:val="left"/>
              <w:rPr>
                <w:rFonts w:ascii="Comic Sans MS" w:hAnsi="Comic Sans MS"/>
                <w:b/>
                <w:color w:val="000000"/>
                <w:sz w:val="20"/>
                <w:szCs w:val="20"/>
              </w:rPr>
            </w:pPr>
          </w:p>
        </w:tc>
        <w:tc>
          <w:tcPr>
            <w:tcW w:w="850" w:type="dxa"/>
            <w:vAlign w:val="center"/>
          </w:tcPr>
          <w:p w:rsidR="002A0667" w:rsidRPr="002A0667" w:rsidRDefault="002A0667" w:rsidP="002A0667">
            <w:pPr>
              <w:jc w:val="left"/>
              <w:rPr>
                <w:rFonts w:ascii="Comic Sans MS" w:hAnsi="Comic Sans MS"/>
                <w:b/>
                <w:color w:val="000000"/>
                <w:sz w:val="20"/>
                <w:szCs w:val="20"/>
              </w:rPr>
            </w:pPr>
          </w:p>
        </w:tc>
        <w:tc>
          <w:tcPr>
            <w:tcW w:w="2835" w:type="dxa"/>
            <w:shd w:val="clear" w:color="auto" w:fill="auto"/>
            <w:vAlign w:val="center"/>
          </w:tcPr>
          <w:p w:rsidR="002A0667" w:rsidRPr="002A0667" w:rsidRDefault="002A0667" w:rsidP="002A0667">
            <w:pPr>
              <w:ind w:right="-29"/>
              <w:jc w:val="left"/>
              <w:rPr>
                <w:rFonts w:ascii="Comic Sans MS" w:hAnsi="Comic Sans MS"/>
                <w:sz w:val="20"/>
                <w:szCs w:val="20"/>
              </w:rPr>
            </w:pPr>
          </w:p>
        </w:tc>
      </w:tr>
      <w:tr w:rsidR="002A0667" w:rsidRPr="007E2CD6" w:rsidTr="002A0667">
        <w:trPr>
          <w:gridAfter w:val="1"/>
          <w:wAfter w:w="1487" w:type="dxa"/>
          <w:trHeight w:val="306"/>
        </w:trPr>
        <w:tc>
          <w:tcPr>
            <w:tcW w:w="2836" w:type="dxa"/>
            <w:gridSpan w:val="2"/>
            <w:tcBorders>
              <w:bottom w:val="single" w:sz="4" w:space="0" w:color="auto"/>
            </w:tcBorders>
          </w:tcPr>
          <w:p w:rsidR="002A0667" w:rsidRPr="002A0667" w:rsidRDefault="002A0667" w:rsidP="008D6BA2">
            <w:pPr>
              <w:pStyle w:val="Normlnywebov"/>
              <w:spacing w:before="0" w:beforeAutospacing="0" w:after="0" w:afterAutospacing="0"/>
              <w:ind w:right="-29"/>
              <w:rPr>
                <w:rFonts w:ascii="Comic Sans MS" w:hAnsi="Comic Sans MS"/>
                <w:bCs/>
                <w:color w:val="000000"/>
                <w:sz w:val="20"/>
                <w:szCs w:val="20"/>
              </w:rPr>
            </w:pPr>
            <w:r w:rsidRPr="002A0667">
              <w:rPr>
                <w:rFonts w:ascii="Comic Sans MS" w:hAnsi="Comic Sans MS"/>
                <w:bCs/>
                <w:color w:val="000000"/>
                <w:sz w:val="20"/>
                <w:szCs w:val="20"/>
              </w:rPr>
              <w:t>Stred</w:t>
            </w:r>
            <w:r>
              <w:rPr>
                <w:rFonts w:ascii="Comic Sans MS" w:hAnsi="Comic Sans MS"/>
                <w:bCs/>
                <w:color w:val="000000"/>
                <w:sz w:val="20"/>
                <w:szCs w:val="20"/>
              </w:rPr>
              <w:t xml:space="preserve">a                         </w:t>
            </w:r>
            <w:r w:rsidRPr="002A0667">
              <w:rPr>
                <w:rFonts w:ascii="Comic Sans MS" w:hAnsi="Comic Sans MS"/>
                <w:bCs/>
                <w:color w:val="000000"/>
                <w:sz w:val="20"/>
                <w:szCs w:val="20"/>
              </w:rPr>
              <w:t>10/12</w:t>
            </w:r>
          </w:p>
          <w:p w:rsidR="002A0667" w:rsidRPr="002A0667" w:rsidRDefault="002A0667" w:rsidP="008D6BA2">
            <w:pPr>
              <w:pStyle w:val="Normlnywebov"/>
              <w:spacing w:before="0" w:beforeAutospacing="0" w:after="0" w:afterAutospacing="0"/>
              <w:ind w:right="-29"/>
              <w:rPr>
                <w:rFonts w:ascii="Comic Sans MS" w:hAnsi="Comic Sans MS"/>
                <w:bCs/>
                <w:i/>
                <w:color w:val="000000"/>
                <w:sz w:val="20"/>
                <w:szCs w:val="20"/>
              </w:rPr>
            </w:pPr>
            <w:proofErr w:type="spellStart"/>
            <w:r w:rsidRPr="002A0667">
              <w:rPr>
                <w:rFonts w:ascii="Comic Sans MS" w:hAnsi="Comic Sans MS"/>
                <w:bCs/>
                <w:i/>
                <w:color w:val="000000"/>
                <w:sz w:val="20"/>
                <w:szCs w:val="20"/>
              </w:rPr>
              <w:t>Féria</w:t>
            </w:r>
            <w:proofErr w:type="spellEnd"/>
            <w:r w:rsidRPr="002A0667">
              <w:rPr>
                <w:rFonts w:ascii="Comic Sans MS" w:hAnsi="Comic Sans MS"/>
                <w:bCs/>
                <w:i/>
                <w:color w:val="000000"/>
                <w:sz w:val="20"/>
                <w:szCs w:val="20"/>
              </w:rPr>
              <w:t>, kántrové dni</w:t>
            </w:r>
          </w:p>
        </w:tc>
        <w:tc>
          <w:tcPr>
            <w:tcW w:w="1134" w:type="dxa"/>
            <w:tcBorders>
              <w:bottom w:val="single" w:sz="4" w:space="0" w:color="auto"/>
            </w:tcBorders>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Senné</w:t>
            </w:r>
          </w:p>
        </w:tc>
        <w:tc>
          <w:tcPr>
            <w:tcW w:w="850" w:type="dxa"/>
            <w:tcBorders>
              <w:bottom w:val="single" w:sz="4" w:space="0" w:color="auto"/>
            </w:tcBorders>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17.00</w:t>
            </w:r>
          </w:p>
        </w:tc>
        <w:tc>
          <w:tcPr>
            <w:tcW w:w="2835" w:type="dxa"/>
            <w:tcBorders>
              <w:bottom w:val="single" w:sz="4" w:space="0" w:color="auto"/>
            </w:tcBorders>
            <w:vAlign w:val="center"/>
          </w:tcPr>
          <w:p w:rsidR="002A0667" w:rsidRPr="002A0667" w:rsidRDefault="002A0667" w:rsidP="002A0667">
            <w:pPr>
              <w:ind w:right="-29"/>
              <w:jc w:val="left"/>
              <w:rPr>
                <w:rFonts w:ascii="Comic Sans MS" w:hAnsi="Comic Sans MS"/>
                <w:sz w:val="20"/>
                <w:szCs w:val="20"/>
              </w:rPr>
            </w:pPr>
            <w:r w:rsidRPr="002A0667">
              <w:rPr>
                <w:rFonts w:ascii="Comic Sans MS" w:hAnsi="Comic Sans MS"/>
                <w:sz w:val="20"/>
                <w:szCs w:val="20"/>
              </w:rPr>
              <w:t xml:space="preserve">+ Ján </w:t>
            </w:r>
            <w:proofErr w:type="spellStart"/>
            <w:r w:rsidRPr="002A0667">
              <w:rPr>
                <w:rFonts w:ascii="Comic Sans MS" w:hAnsi="Comic Sans MS"/>
                <w:sz w:val="20"/>
                <w:szCs w:val="20"/>
              </w:rPr>
              <w:t>Andrejo</w:t>
            </w:r>
            <w:proofErr w:type="spellEnd"/>
          </w:p>
        </w:tc>
      </w:tr>
      <w:tr w:rsidR="002A0667" w:rsidRPr="007E2CD6" w:rsidTr="002A0667">
        <w:trPr>
          <w:gridAfter w:val="1"/>
          <w:wAfter w:w="1487" w:type="dxa"/>
          <w:trHeight w:val="518"/>
        </w:trPr>
        <w:tc>
          <w:tcPr>
            <w:tcW w:w="2836" w:type="dxa"/>
            <w:gridSpan w:val="2"/>
            <w:tcBorders>
              <w:top w:val="single" w:sz="4" w:space="0" w:color="auto"/>
            </w:tcBorders>
            <w:vAlign w:val="center"/>
          </w:tcPr>
          <w:p w:rsidR="002A0667" w:rsidRPr="002A0667" w:rsidRDefault="002A0667" w:rsidP="008D6BA2">
            <w:pPr>
              <w:pStyle w:val="Normlnywebov"/>
              <w:spacing w:before="0" w:beforeAutospacing="0" w:after="0" w:afterAutospacing="0"/>
              <w:ind w:right="-29"/>
              <w:rPr>
                <w:rFonts w:ascii="Comic Sans MS" w:hAnsi="Comic Sans MS"/>
                <w:bCs/>
                <w:color w:val="000000"/>
                <w:sz w:val="20"/>
                <w:szCs w:val="20"/>
              </w:rPr>
            </w:pPr>
            <w:r w:rsidRPr="002A0667">
              <w:rPr>
                <w:rFonts w:ascii="Comic Sans MS" w:hAnsi="Comic Sans MS"/>
                <w:bCs/>
                <w:color w:val="000000"/>
                <w:sz w:val="20"/>
                <w:szCs w:val="20"/>
              </w:rPr>
              <w:t xml:space="preserve">Štvrtok </w:t>
            </w:r>
            <w:r>
              <w:rPr>
                <w:rFonts w:ascii="Comic Sans MS" w:hAnsi="Comic Sans MS"/>
                <w:bCs/>
                <w:color w:val="000000"/>
                <w:sz w:val="20"/>
                <w:szCs w:val="20"/>
              </w:rPr>
              <w:t xml:space="preserve">                        </w:t>
            </w:r>
            <w:r w:rsidRPr="002A0667">
              <w:rPr>
                <w:rFonts w:ascii="Comic Sans MS" w:hAnsi="Comic Sans MS"/>
                <w:bCs/>
                <w:color w:val="000000"/>
                <w:sz w:val="20"/>
                <w:szCs w:val="20"/>
              </w:rPr>
              <w:t>11/12</w:t>
            </w:r>
          </w:p>
          <w:p w:rsidR="002A0667" w:rsidRPr="002A0667" w:rsidRDefault="002A0667" w:rsidP="008D6BA2">
            <w:pPr>
              <w:pStyle w:val="Normlnywebov"/>
              <w:spacing w:before="0" w:beforeAutospacing="0" w:after="0" w:afterAutospacing="0"/>
              <w:ind w:right="-29"/>
              <w:rPr>
                <w:rFonts w:ascii="Comic Sans MS" w:hAnsi="Comic Sans MS"/>
                <w:bCs/>
                <w:i/>
                <w:color w:val="000000"/>
                <w:sz w:val="20"/>
                <w:szCs w:val="20"/>
              </w:rPr>
            </w:pPr>
            <w:proofErr w:type="spellStart"/>
            <w:r w:rsidRPr="002A0667">
              <w:rPr>
                <w:rFonts w:ascii="Comic Sans MS" w:hAnsi="Comic Sans MS"/>
                <w:bCs/>
                <w:i/>
                <w:color w:val="000000"/>
                <w:sz w:val="20"/>
                <w:szCs w:val="20"/>
              </w:rPr>
              <w:t>Féria</w:t>
            </w:r>
            <w:proofErr w:type="spellEnd"/>
          </w:p>
        </w:tc>
        <w:tc>
          <w:tcPr>
            <w:tcW w:w="1134" w:type="dxa"/>
            <w:tcBorders>
              <w:top w:val="single" w:sz="4" w:space="0" w:color="auto"/>
            </w:tcBorders>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Palín</w:t>
            </w:r>
          </w:p>
          <w:p w:rsidR="002A0667" w:rsidRPr="002A0667" w:rsidRDefault="002A0667" w:rsidP="002A0667">
            <w:pPr>
              <w:jc w:val="left"/>
              <w:rPr>
                <w:rFonts w:ascii="Comic Sans MS" w:hAnsi="Comic Sans MS"/>
                <w:b/>
                <w:color w:val="000000"/>
                <w:sz w:val="20"/>
                <w:szCs w:val="20"/>
              </w:rPr>
            </w:pPr>
          </w:p>
        </w:tc>
        <w:tc>
          <w:tcPr>
            <w:tcW w:w="850" w:type="dxa"/>
            <w:tcBorders>
              <w:top w:val="single" w:sz="4" w:space="0" w:color="auto"/>
            </w:tcBorders>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6.30</w:t>
            </w:r>
          </w:p>
          <w:p w:rsidR="002A0667" w:rsidRPr="002A0667" w:rsidRDefault="002A0667" w:rsidP="002A0667">
            <w:pPr>
              <w:jc w:val="left"/>
              <w:rPr>
                <w:rFonts w:ascii="Comic Sans MS" w:hAnsi="Comic Sans MS"/>
                <w:b/>
                <w:color w:val="000000"/>
                <w:sz w:val="20"/>
                <w:szCs w:val="20"/>
              </w:rPr>
            </w:pPr>
          </w:p>
        </w:tc>
        <w:tc>
          <w:tcPr>
            <w:tcW w:w="2835" w:type="dxa"/>
            <w:tcBorders>
              <w:top w:val="single" w:sz="4" w:space="0" w:color="auto"/>
            </w:tcBorders>
            <w:vAlign w:val="center"/>
          </w:tcPr>
          <w:p w:rsidR="002A0667" w:rsidRPr="002A0667" w:rsidRDefault="002A0667" w:rsidP="002A0667">
            <w:pPr>
              <w:ind w:right="-29"/>
              <w:jc w:val="left"/>
              <w:rPr>
                <w:rFonts w:ascii="Comic Sans MS" w:hAnsi="Comic Sans MS"/>
                <w:sz w:val="20"/>
                <w:szCs w:val="20"/>
              </w:rPr>
            </w:pPr>
            <w:r w:rsidRPr="002A0667">
              <w:rPr>
                <w:rFonts w:ascii="Comic Sans MS" w:hAnsi="Comic Sans MS"/>
                <w:sz w:val="20"/>
                <w:szCs w:val="20"/>
              </w:rPr>
              <w:t>za ľudí farnosti</w:t>
            </w:r>
          </w:p>
          <w:p w:rsidR="002A0667" w:rsidRPr="002A0667" w:rsidRDefault="002A0667" w:rsidP="002A0667">
            <w:pPr>
              <w:ind w:right="-29"/>
              <w:jc w:val="left"/>
              <w:rPr>
                <w:rFonts w:ascii="Comic Sans MS" w:hAnsi="Comic Sans MS"/>
                <w:sz w:val="20"/>
                <w:szCs w:val="20"/>
              </w:rPr>
            </w:pPr>
          </w:p>
        </w:tc>
      </w:tr>
      <w:tr w:rsidR="002A0667" w:rsidRPr="007E2CD6" w:rsidTr="002A0667">
        <w:trPr>
          <w:gridAfter w:val="1"/>
          <w:wAfter w:w="1487" w:type="dxa"/>
          <w:trHeight w:val="65"/>
        </w:trPr>
        <w:tc>
          <w:tcPr>
            <w:tcW w:w="2836" w:type="dxa"/>
            <w:gridSpan w:val="2"/>
          </w:tcPr>
          <w:p w:rsidR="002A0667" w:rsidRPr="002A0667" w:rsidRDefault="002A0667" w:rsidP="008D6BA2">
            <w:pPr>
              <w:pStyle w:val="Normlnywebov"/>
              <w:spacing w:before="0" w:beforeAutospacing="0" w:after="0" w:afterAutospacing="0"/>
              <w:ind w:right="-29"/>
              <w:rPr>
                <w:rFonts w:ascii="Comic Sans MS" w:hAnsi="Comic Sans MS"/>
                <w:bCs/>
                <w:color w:val="000000"/>
                <w:sz w:val="20"/>
                <w:szCs w:val="20"/>
              </w:rPr>
            </w:pPr>
            <w:r w:rsidRPr="002A0667">
              <w:rPr>
                <w:rFonts w:ascii="Comic Sans MS" w:hAnsi="Comic Sans MS"/>
                <w:bCs/>
                <w:color w:val="000000"/>
                <w:sz w:val="20"/>
                <w:szCs w:val="20"/>
              </w:rPr>
              <w:t xml:space="preserve">Piatok                  </w:t>
            </w:r>
            <w:r>
              <w:rPr>
                <w:rFonts w:ascii="Comic Sans MS" w:hAnsi="Comic Sans MS"/>
                <w:bCs/>
                <w:color w:val="000000"/>
                <w:sz w:val="20"/>
                <w:szCs w:val="20"/>
              </w:rPr>
              <w:t xml:space="preserve">         </w:t>
            </w:r>
            <w:r w:rsidRPr="002A0667">
              <w:rPr>
                <w:rFonts w:ascii="Comic Sans MS" w:hAnsi="Comic Sans MS"/>
                <w:bCs/>
                <w:color w:val="000000"/>
                <w:sz w:val="20"/>
                <w:szCs w:val="20"/>
              </w:rPr>
              <w:t>12/12</w:t>
            </w:r>
          </w:p>
          <w:p w:rsidR="002A0667" w:rsidRPr="002A0667" w:rsidRDefault="002A0667" w:rsidP="008D6BA2">
            <w:pPr>
              <w:pStyle w:val="Normlnywebov"/>
              <w:spacing w:before="0" w:beforeAutospacing="0" w:after="0" w:afterAutospacing="0"/>
              <w:ind w:right="-29"/>
              <w:rPr>
                <w:rFonts w:ascii="Comic Sans MS" w:hAnsi="Comic Sans MS"/>
                <w:bCs/>
                <w:i/>
                <w:color w:val="000000"/>
                <w:sz w:val="20"/>
                <w:szCs w:val="20"/>
              </w:rPr>
            </w:pPr>
            <w:proofErr w:type="spellStart"/>
            <w:r w:rsidRPr="002A0667">
              <w:rPr>
                <w:rFonts w:ascii="Comic Sans MS" w:hAnsi="Comic Sans MS"/>
                <w:bCs/>
                <w:i/>
                <w:color w:val="000000"/>
                <w:sz w:val="20"/>
                <w:szCs w:val="20"/>
              </w:rPr>
              <w:t>Féria</w:t>
            </w:r>
            <w:proofErr w:type="spellEnd"/>
          </w:p>
          <w:p w:rsidR="002A0667" w:rsidRPr="002A0667" w:rsidRDefault="002A0667" w:rsidP="008D6BA2">
            <w:pPr>
              <w:pStyle w:val="Normlnywebov"/>
              <w:spacing w:before="0" w:beforeAutospacing="0" w:after="0" w:afterAutospacing="0"/>
              <w:ind w:right="-29"/>
              <w:rPr>
                <w:rFonts w:ascii="Comic Sans MS" w:hAnsi="Comic Sans MS"/>
                <w:bCs/>
                <w:color w:val="000000"/>
                <w:sz w:val="20"/>
                <w:szCs w:val="20"/>
              </w:rPr>
            </w:pPr>
            <w:proofErr w:type="spellStart"/>
            <w:r w:rsidRPr="002A0667">
              <w:rPr>
                <w:rFonts w:ascii="Comic Sans MS" w:hAnsi="Comic Sans MS"/>
                <w:bCs/>
                <w:color w:val="000000"/>
                <w:sz w:val="20"/>
                <w:szCs w:val="20"/>
              </w:rPr>
              <w:t>Prebl</w:t>
            </w:r>
            <w:proofErr w:type="spellEnd"/>
            <w:r w:rsidRPr="002A0667">
              <w:rPr>
                <w:rFonts w:ascii="Comic Sans MS" w:hAnsi="Comic Sans MS"/>
                <w:bCs/>
                <w:color w:val="000000"/>
                <w:sz w:val="20"/>
                <w:szCs w:val="20"/>
              </w:rPr>
              <w:t xml:space="preserve">. P. Márie </w:t>
            </w:r>
            <w:proofErr w:type="spellStart"/>
            <w:r w:rsidRPr="002A0667">
              <w:rPr>
                <w:rFonts w:ascii="Comic Sans MS" w:hAnsi="Comic Sans MS"/>
                <w:bCs/>
                <w:color w:val="000000"/>
                <w:sz w:val="20"/>
                <w:szCs w:val="20"/>
              </w:rPr>
              <w:t>Guadalupskej</w:t>
            </w:r>
            <w:proofErr w:type="spellEnd"/>
          </w:p>
        </w:tc>
        <w:tc>
          <w:tcPr>
            <w:tcW w:w="1134" w:type="dxa"/>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Senné</w:t>
            </w:r>
          </w:p>
        </w:tc>
        <w:tc>
          <w:tcPr>
            <w:tcW w:w="850" w:type="dxa"/>
            <w:vAlign w:val="center"/>
          </w:tcPr>
          <w:p w:rsidR="002A0667" w:rsidRPr="002A0667" w:rsidRDefault="002A0667" w:rsidP="002A0667">
            <w:pPr>
              <w:jc w:val="left"/>
              <w:rPr>
                <w:rFonts w:ascii="Comic Sans MS" w:hAnsi="Comic Sans MS"/>
                <w:b/>
                <w:color w:val="000000"/>
                <w:sz w:val="20"/>
                <w:szCs w:val="20"/>
              </w:rPr>
            </w:pPr>
          </w:p>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6.00</w:t>
            </w:r>
          </w:p>
          <w:p w:rsidR="002A0667" w:rsidRPr="002A0667" w:rsidRDefault="002A0667" w:rsidP="002A0667">
            <w:pPr>
              <w:jc w:val="left"/>
              <w:rPr>
                <w:rFonts w:ascii="Comic Sans MS" w:hAnsi="Comic Sans MS"/>
                <w:b/>
                <w:color w:val="000000"/>
                <w:sz w:val="20"/>
                <w:szCs w:val="20"/>
              </w:rPr>
            </w:pPr>
          </w:p>
        </w:tc>
        <w:tc>
          <w:tcPr>
            <w:tcW w:w="2835" w:type="dxa"/>
            <w:vAlign w:val="center"/>
          </w:tcPr>
          <w:p w:rsidR="002A0667" w:rsidRPr="002A0667" w:rsidRDefault="002A0667" w:rsidP="002A0667">
            <w:pPr>
              <w:ind w:right="-29"/>
              <w:jc w:val="left"/>
              <w:rPr>
                <w:rFonts w:ascii="Comic Sans MS" w:hAnsi="Comic Sans MS"/>
                <w:sz w:val="20"/>
                <w:szCs w:val="20"/>
              </w:rPr>
            </w:pPr>
            <w:r w:rsidRPr="002A0667">
              <w:rPr>
                <w:rFonts w:ascii="Comic Sans MS" w:hAnsi="Comic Sans MS"/>
                <w:sz w:val="20"/>
                <w:szCs w:val="20"/>
              </w:rPr>
              <w:t xml:space="preserve">+ rodičov </w:t>
            </w:r>
            <w:proofErr w:type="spellStart"/>
            <w:r w:rsidRPr="002A0667">
              <w:rPr>
                <w:rFonts w:ascii="Comic Sans MS" w:hAnsi="Comic Sans MS"/>
                <w:sz w:val="20"/>
                <w:szCs w:val="20"/>
              </w:rPr>
              <w:t>bohuznámej</w:t>
            </w:r>
            <w:proofErr w:type="spellEnd"/>
            <w:r w:rsidRPr="002A0667">
              <w:rPr>
                <w:rFonts w:ascii="Comic Sans MS" w:hAnsi="Comic Sans MS"/>
                <w:sz w:val="20"/>
                <w:szCs w:val="20"/>
              </w:rPr>
              <w:t xml:space="preserve"> rodiny</w:t>
            </w:r>
          </w:p>
        </w:tc>
      </w:tr>
      <w:tr w:rsidR="002A0667" w:rsidRPr="007E2CD6" w:rsidTr="002A0667">
        <w:trPr>
          <w:gridAfter w:val="1"/>
          <w:wAfter w:w="1487" w:type="dxa"/>
          <w:trHeight w:val="348"/>
        </w:trPr>
        <w:tc>
          <w:tcPr>
            <w:tcW w:w="2836" w:type="dxa"/>
            <w:gridSpan w:val="2"/>
          </w:tcPr>
          <w:p w:rsidR="002A0667" w:rsidRPr="002A0667" w:rsidRDefault="002A0667" w:rsidP="008D6BA2">
            <w:pPr>
              <w:pStyle w:val="Normlnywebov"/>
              <w:spacing w:before="0" w:beforeAutospacing="0" w:after="0" w:afterAutospacing="0"/>
              <w:ind w:right="-29"/>
              <w:rPr>
                <w:rFonts w:ascii="Comic Sans MS" w:hAnsi="Comic Sans MS"/>
                <w:bCs/>
                <w:color w:val="000000"/>
                <w:sz w:val="20"/>
                <w:szCs w:val="20"/>
              </w:rPr>
            </w:pPr>
            <w:r w:rsidRPr="002A0667">
              <w:rPr>
                <w:rFonts w:ascii="Comic Sans MS" w:hAnsi="Comic Sans MS"/>
                <w:bCs/>
                <w:color w:val="000000"/>
                <w:sz w:val="20"/>
                <w:szCs w:val="20"/>
              </w:rPr>
              <w:t xml:space="preserve">Sobota                 </w:t>
            </w:r>
            <w:r>
              <w:rPr>
                <w:rFonts w:ascii="Comic Sans MS" w:hAnsi="Comic Sans MS"/>
                <w:bCs/>
                <w:color w:val="000000"/>
                <w:sz w:val="20"/>
                <w:szCs w:val="20"/>
              </w:rPr>
              <w:t xml:space="preserve">        </w:t>
            </w:r>
            <w:r w:rsidRPr="002A0667">
              <w:rPr>
                <w:rFonts w:ascii="Comic Sans MS" w:hAnsi="Comic Sans MS"/>
                <w:bCs/>
                <w:color w:val="000000"/>
                <w:sz w:val="20"/>
                <w:szCs w:val="20"/>
              </w:rPr>
              <w:t>13/12</w:t>
            </w:r>
          </w:p>
          <w:p w:rsidR="002A0667" w:rsidRPr="002A0667" w:rsidRDefault="002A0667" w:rsidP="008D6BA2">
            <w:pPr>
              <w:pStyle w:val="Normlnywebov"/>
              <w:spacing w:before="0" w:beforeAutospacing="0" w:after="0" w:afterAutospacing="0"/>
              <w:ind w:right="-29"/>
              <w:rPr>
                <w:rFonts w:ascii="Comic Sans MS" w:hAnsi="Comic Sans MS"/>
                <w:bCs/>
                <w:color w:val="000000"/>
                <w:sz w:val="20"/>
                <w:szCs w:val="20"/>
              </w:rPr>
            </w:pPr>
            <w:r w:rsidRPr="002A0667">
              <w:rPr>
                <w:rFonts w:ascii="Comic Sans MS" w:hAnsi="Comic Sans MS"/>
                <w:bCs/>
                <w:color w:val="000000"/>
                <w:sz w:val="20"/>
                <w:szCs w:val="20"/>
              </w:rPr>
              <w:t>Sv. Lucie, panny a mučenice</w:t>
            </w:r>
          </w:p>
          <w:p w:rsidR="002A0667" w:rsidRPr="002A0667" w:rsidRDefault="002A0667" w:rsidP="008D6BA2">
            <w:pPr>
              <w:pStyle w:val="Normlnywebov"/>
              <w:spacing w:before="0" w:beforeAutospacing="0" w:after="0" w:afterAutospacing="0"/>
              <w:ind w:right="-29"/>
              <w:rPr>
                <w:rFonts w:ascii="Comic Sans MS" w:hAnsi="Comic Sans MS"/>
                <w:bCs/>
                <w:i/>
                <w:color w:val="000000"/>
                <w:sz w:val="20"/>
                <w:szCs w:val="20"/>
              </w:rPr>
            </w:pPr>
            <w:r w:rsidRPr="002A0667">
              <w:rPr>
                <w:rFonts w:ascii="Comic Sans MS" w:hAnsi="Comic Sans MS"/>
                <w:bCs/>
                <w:i/>
                <w:color w:val="000000"/>
                <w:sz w:val="20"/>
                <w:szCs w:val="20"/>
              </w:rPr>
              <w:t>Spomienka</w:t>
            </w:r>
          </w:p>
        </w:tc>
        <w:tc>
          <w:tcPr>
            <w:tcW w:w="1134" w:type="dxa"/>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Senné</w:t>
            </w:r>
          </w:p>
          <w:p w:rsidR="002A0667" w:rsidRPr="002A0667" w:rsidRDefault="002A0667" w:rsidP="002A0667">
            <w:pPr>
              <w:jc w:val="left"/>
              <w:rPr>
                <w:rFonts w:ascii="Comic Sans MS" w:hAnsi="Comic Sans MS"/>
                <w:color w:val="000000"/>
                <w:sz w:val="20"/>
                <w:szCs w:val="20"/>
              </w:rPr>
            </w:pPr>
          </w:p>
        </w:tc>
        <w:tc>
          <w:tcPr>
            <w:tcW w:w="850" w:type="dxa"/>
            <w:vAlign w:val="center"/>
          </w:tcPr>
          <w:p w:rsidR="002A0667" w:rsidRPr="00004A28" w:rsidRDefault="00004A28" w:rsidP="002A0667">
            <w:pPr>
              <w:jc w:val="left"/>
              <w:rPr>
                <w:rFonts w:ascii="Comic Sans MS" w:hAnsi="Comic Sans MS"/>
                <w:b/>
                <w:color w:val="000000"/>
                <w:sz w:val="20"/>
                <w:szCs w:val="20"/>
              </w:rPr>
            </w:pPr>
            <w:r w:rsidRPr="00004A28">
              <w:rPr>
                <w:rFonts w:ascii="Comic Sans MS" w:hAnsi="Comic Sans MS"/>
                <w:b/>
                <w:color w:val="000000"/>
                <w:sz w:val="20"/>
                <w:szCs w:val="20"/>
              </w:rPr>
              <w:t>7.30</w:t>
            </w:r>
          </w:p>
          <w:p w:rsidR="002A0667" w:rsidRPr="002A0667" w:rsidRDefault="002A0667" w:rsidP="002A0667">
            <w:pPr>
              <w:jc w:val="left"/>
              <w:rPr>
                <w:rFonts w:ascii="Comic Sans MS" w:hAnsi="Comic Sans MS"/>
                <w:color w:val="000000"/>
                <w:sz w:val="20"/>
                <w:szCs w:val="20"/>
              </w:rPr>
            </w:pPr>
          </w:p>
        </w:tc>
        <w:tc>
          <w:tcPr>
            <w:tcW w:w="2835" w:type="dxa"/>
            <w:vAlign w:val="center"/>
          </w:tcPr>
          <w:p w:rsidR="002A0667" w:rsidRPr="002A0667" w:rsidRDefault="002A0667" w:rsidP="002A0667">
            <w:pPr>
              <w:ind w:right="-70"/>
              <w:jc w:val="left"/>
              <w:rPr>
                <w:rFonts w:ascii="Comic Sans MS" w:hAnsi="Comic Sans MS"/>
                <w:color w:val="000000"/>
                <w:sz w:val="20"/>
                <w:szCs w:val="20"/>
              </w:rPr>
            </w:pPr>
            <w:r w:rsidRPr="002A0667">
              <w:rPr>
                <w:rFonts w:ascii="Comic Sans MS" w:hAnsi="Comic Sans MS"/>
                <w:color w:val="000000"/>
                <w:sz w:val="20"/>
                <w:szCs w:val="20"/>
              </w:rPr>
              <w:t xml:space="preserve">+ príbuzných a priateľov </w:t>
            </w:r>
            <w:proofErr w:type="spellStart"/>
            <w:r w:rsidRPr="002A0667">
              <w:rPr>
                <w:rFonts w:ascii="Comic Sans MS" w:hAnsi="Comic Sans MS"/>
                <w:color w:val="000000"/>
                <w:sz w:val="20"/>
                <w:szCs w:val="20"/>
              </w:rPr>
              <w:t>bohuznámej</w:t>
            </w:r>
            <w:proofErr w:type="spellEnd"/>
            <w:r w:rsidRPr="002A0667">
              <w:rPr>
                <w:rFonts w:ascii="Comic Sans MS" w:hAnsi="Comic Sans MS"/>
                <w:color w:val="000000"/>
                <w:sz w:val="20"/>
                <w:szCs w:val="20"/>
              </w:rPr>
              <w:t xml:space="preserve"> rodiny</w:t>
            </w:r>
          </w:p>
        </w:tc>
      </w:tr>
      <w:tr w:rsidR="002A0667" w:rsidRPr="007E2CD6" w:rsidTr="002A0667">
        <w:trPr>
          <w:gridAfter w:val="1"/>
          <w:wAfter w:w="1487" w:type="dxa"/>
          <w:trHeight w:val="484"/>
        </w:trPr>
        <w:tc>
          <w:tcPr>
            <w:tcW w:w="2836" w:type="dxa"/>
            <w:gridSpan w:val="2"/>
            <w:vAlign w:val="center"/>
          </w:tcPr>
          <w:p w:rsidR="002A0667" w:rsidRDefault="002A0667" w:rsidP="008D6BA2">
            <w:pPr>
              <w:pStyle w:val="Normlnywebov"/>
              <w:spacing w:before="0" w:beforeAutospacing="0" w:after="0" w:afterAutospacing="0"/>
              <w:ind w:right="-29"/>
              <w:rPr>
                <w:rFonts w:ascii="Comic Sans MS" w:hAnsi="Comic Sans MS"/>
                <w:b/>
                <w:bCs/>
                <w:color w:val="000000"/>
                <w:sz w:val="20"/>
                <w:szCs w:val="20"/>
              </w:rPr>
            </w:pPr>
            <w:r>
              <w:rPr>
                <w:rFonts w:ascii="Comic Sans MS" w:hAnsi="Comic Sans MS"/>
                <w:b/>
                <w:bCs/>
                <w:color w:val="000000"/>
                <w:sz w:val="20"/>
                <w:szCs w:val="20"/>
              </w:rPr>
              <w:t xml:space="preserve">Nedeľa                </w:t>
            </w:r>
            <w:r w:rsidRPr="002A0667">
              <w:rPr>
                <w:rFonts w:ascii="Comic Sans MS" w:hAnsi="Comic Sans MS"/>
                <w:b/>
                <w:bCs/>
                <w:color w:val="000000"/>
                <w:sz w:val="20"/>
                <w:szCs w:val="20"/>
              </w:rPr>
              <w:t>14/12</w:t>
            </w:r>
          </w:p>
          <w:p w:rsidR="002A0667" w:rsidRPr="002A0667" w:rsidRDefault="002A0667" w:rsidP="008D6BA2">
            <w:pPr>
              <w:pStyle w:val="Normlnywebov"/>
              <w:spacing w:before="0" w:beforeAutospacing="0" w:after="0" w:afterAutospacing="0"/>
              <w:ind w:right="-29"/>
              <w:rPr>
                <w:rFonts w:ascii="Comic Sans MS" w:hAnsi="Comic Sans MS"/>
                <w:b/>
                <w:bCs/>
                <w:color w:val="000000"/>
                <w:sz w:val="20"/>
                <w:szCs w:val="20"/>
              </w:rPr>
            </w:pPr>
          </w:p>
          <w:p w:rsidR="002A0667" w:rsidRPr="002A0667" w:rsidRDefault="002A0667" w:rsidP="008D6BA2">
            <w:pPr>
              <w:pStyle w:val="Normlnywebov"/>
              <w:spacing w:before="0" w:beforeAutospacing="0" w:after="0" w:afterAutospacing="0"/>
              <w:ind w:right="-29"/>
              <w:rPr>
                <w:rFonts w:ascii="Comic Sans MS" w:hAnsi="Comic Sans MS"/>
                <w:b/>
                <w:bCs/>
                <w:color w:val="000000"/>
                <w:sz w:val="20"/>
                <w:szCs w:val="20"/>
              </w:rPr>
            </w:pPr>
            <w:r w:rsidRPr="002A0667">
              <w:rPr>
                <w:rFonts w:ascii="Comic Sans MS" w:hAnsi="Comic Sans MS"/>
                <w:b/>
                <w:bCs/>
                <w:color w:val="000000"/>
                <w:sz w:val="20"/>
                <w:szCs w:val="20"/>
              </w:rPr>
              <w:t>3. adventná nedeľa rok A</w:t>
            </w:r>
          </w:p>
          <w:p w:rsidR="002A0667" w:rsidRPr="002A0667" w:rsidRDefault="002A0667" w:rsidP="008D6BA2">
            <w:pPr>
              <w:pStyle w:val="Normlnywebov"/>
              <w:spacing w:before="0" w:beforeAutospacing="0" w:after="0" w:afterAutospacing="0"/>
              <w:ind w:right="-29"/>
              <w:rPr>
                <w:rFonts w:ascii="Comic Sans MS" w:hAnsi="Comic Sans MS"/>
                <w:b/>
                <w:bCs/>
                <w:color w:val="000000"/>
                <w:sz w:val="20"/>
                <w:szCs w:val="20"/>
              </w:rPr>
            </w:pPr>
          </w:p>
        </w:tc>
        <w:tc>
          <w:tcPr>
            <w:tcW w:w="1134" w:type="dxa"/>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Senné</w:t>
            </w:r>
          </w:p>
          <w:p w:rsid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Palín</w:t>
            </w:r>
          </w:p>
          <w:p w:rsidR="002A0667" w:rsidRPr="002A0667" w:rsidRDefault="002A0667" w:rsidP="002A0667">
            <w:pPr>
              <w:jc w:val="left"/>
              <w:rPr>
                <w:rFonts w:ascii="Comic Sans MS" w:hAnsi="Comic Sans MS"/>
                <w:b/>
                <w:color w:val="000000"/>
                <w:sz w:val="20"/>
                <w:szCs w:val="20"/>
              </w:rPr>
            </w:pPr>
          </w:p>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Jastrabie</w:t>
            </w:r>
          </w:p>
        </w:tc>
        <w:tc>
          <w:tcPr>
            <w:tcW w:w="850" w:type="dxa"/>
            <w:vAlign w:val="center"/>
          </w:tcPr>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8.00</w:t>
            </w:r>
          </w:p>
          <w:p w:rsid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9.30</w:t>
            </w:r>
          </w:p>
          <w:p w:rsidR="002A0667" w:rsidRPr="002A0667" w:rsidRDefault="002A0667" w:rsidP="002A0667">
            <w:pPr>
              <w:jc w:val="left"/>
              <w:rPr>
                <w:rFonts w:ascii="Comic Sans MS" w:hAnsi="Comic Sans MS"/>
                <w:b/>
                <w:color w:val="000000"/>
                <w:sz w:val="20"/>
                <w:szCs w:val="20"/>
              </w:rPr>
            </w:pPr>
          </w:p>
          <w:p w:rsidR="002A0667" w:rsidRPr="002A0667" w:rsidRDefault="002A0667" w:rsidP="002A0667">
            <w:pPr>
              <w:jc w:val="left"/>
              <w:rPr>
                <w:rFonts w:ascii="Comic Sans MS" w:hAnsi="Comic Sans MS"/>
                <w:b/>
                <w:color w:val="000000"/>
                <w:sz w:val="20"/>
                <w:szCs w:val="20"/>
              </w:rPr>
            </w:pPr>
            <w:r w:rsidRPr="002A0667">
              <w:rPr>
                <w:rFonts w:ascii="Comic Sans MS" w:hAnsi="Comic Sans MS"/>
                <w:b/>
                <w:color w:val="000000"/>
                <w:sz w:val="20"/>
                <w:szCs w:val="20"/>
              </w:rPr>
              <w:t>11.00</w:t>
            </w:r>
          </w:p>
        </w:tc>
        <w:tc>
          <w:tcPr>
            <w:tcW w:w="2835" w:type="dxa"/>
            <w:vAlign w:val="center"/>
          </w:tcPr>
          <w:p w:rsidR="002A0667" w:rsidRPr="002A0667" w:rsidRDefault="002A0667" w:rsidP="002A0667">
            <w:pPr>
              <w:ind w:right="-29"/>
              <w:jc w:val="left"/>
              <w:rPr>
                <w:rFonts w:ascii="Comic Sans MS" w:hAnsi="Comic Sans MS"/>
                <w:sz w:val="20"/>
                <w:szCs w:val="20"/>
              </w:rPr>
            </w:pPr>
            <w:r w:rsidRPr="002A0667">
              <w:rPr>
                <w:rFonts w:ascii="Comic Sans MS" w:hAnsi="Comic Sans MS"/>
                <w:sz w:val="20"/>
                <w:szCs w:val="20"/>
              </w:rPr>
              <w:t>za ľudí farnosti</w:t>
            </w:r>
          </w:p>
          <w:p w:rsidR="002A0667" w:rsidRPr="002A0667" w:rsidRDefault="002A0667" w:rsidP="002A0667">
            <w:pPr>
              <w:ind w:left="72" w:right="-29" w:hanging="70"/>
              <w:jc w:val="left"/>
              <w:rPr>
                <w:rFonts w:ascii="Comic Sans MS" w:hAnsi="Comic Sans MS"/>
                <w:sz w:val="20"/>
                <w:szCs w:val="20"/>
              </w:rPr>
            </w:pPr>
            <w:proofErr w:type="spellStart"/>
            <w:r w:rsidRPr="002A0667">
              <w:rPr>
                <w:rFonts w:ascii="Comic Sans MS" w:hAnsi="Comic Sans MS"/>
                <w:sz w:val="20"/>
                <w:szCs w:val="20"/>
              </w:rPr>
              <w:t>zdr</w:t>
            </w:r>
            <w:proofErr w:type="spellEnd"/>
            <w:r>
              <w:rPr>
                <w:rFonts w:ascii="Comic Sans MS" w:hAnsi="Comic Sans MS"/>
                <w:sz w:val="20"/>
                <w:szCs w:val="20"/>
              </w:rPr>
              <w:t xml:space="preserve"> .</w:t>
            </w:r>
            <w:proofErr w:type="spellStart"/>
            <w:r>
              <w:rPr>
                <w:rFonts w:ascii="Comic Sans MS" w:hAnsi="Comic Sans MS"/>
                <w:sz w:val="20"/>
                <w:szCs w:val="20"/>
              </w:rPr>
              <w:t>B.p</w:t>
            </w:r>
            <w:proofErr w:type="spellEnd"/>
            <w:r>
              <w:rPr>
                <w:rFonts w:ascii="Comic Sans MS" w:hAnsi="Comic Sans MS"/>
                <w:sz w:val="20"/>
                <w:szCs w:val="20"/>
              </w:rPr>
              <w:t xml:space="preserve">. Zuzanka, </w:t>
            </w:r>
            <w:proofErr w:type="spellStart"/>
            <w:r>
              <w:rPr>
                <w:rFonts w:ascii="Comic Sans MS" w:hAnsi="Comic Sans MS"/>
                <w:sz w:val="20"/>
                <w:szCs w:val="20"/>
              </w:rPr>
              <w:t>Maruška</w:t>
            </w:r>
            <w:proofErr w:type="spellEnd"/>
            <w:r>
              <w:rPr>
                <w:rFonts w:ascii="Comic Sans MS" w:hAnsi="Comic Sans MS"/>
                <w:sz w:val="20"/>
                <w:szCs w:val="20"/>
              </w:rPr>
              <w:t xml:space="preserve"> a rodičia</w:t>
            </w:r>
          </w:p>
          <w:p w:rsidR="002A0667" w:rsidRPr="002A0667" w:rsidRDefault="002A0667" w:rsidP="002A0667">
            <w:pPr>
              <w:ind w:left="72" w:right="-29" w:hanging="70"/>
              <w:jc w:val="left"/>
              <w:rPr>
                <w:rFonts w:ascii="Comic Sans MS" w:hAnsi="Comic Sans MS"/>
                <w:sz w:val="20"/>
                <w:szCs w:val="20"/>
              </w:rPr>
            </w:pPr>
            <w:r w:rsidRPr="002A0667">
              <w:rPr>
                <w:rFonts w:ascii="Comic Sans MS" w:hAnsi="Comic Sans MS"/>
                <w:sz w:val="20"/>
                <w:szCs w:val="20"/>
              </w:rPr>
              <w:t>+ Margita, Alexander</w:t>
            </w:r>
          </w:p>
        </w:tc>
      </w:tr>
      <w:tr w:rsidR="002A0667" w:rsidRPr="00BB60B6" w:rsidTr="008D6BA2">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gridBefore w:val="1"/>
          <w:wBefore w:w="142" w:type="dxa"/>
          <w:trHeight w:val="65"/>
          <w:tblCellSpacing w:w="0" w:type="dxa"/>
          <w:jc w:val="center"/>
        </w:trPr>
        <w:tc>
          <w:tcPr>
            <w:tcW w:w="9000" w:type="dxa"/>
            <w:gridSpan w:val="5"/>
            <w:hideMark/>
          </w:tcPr>
          <w:p w:rsidR="002A0667" w:rsidRPr="00BB60B6" w:rsidRDefault="002A0667" w:rsidP="008D6BA2">
            <w:pPr>
              <w:ind w:right="141"/>
              <w:jc w:val="both"/>
              <w:rPr>
                <w:sz w:val="20"/>
                <w:szCs w:val="20"/>
                <w:lang w:eastAsia="sk-SK"/>
              </w:rPr>
            </w:pPr>
          </w:p>
        </w:tc>
      </w:tr>
      <w:tr w:rsidR="002A0667" w:rsidRPr="00215C72" w:rsidTr="008D6BA2">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gridBefore w:val="1"/>
          <w:wBefore w:w="142" w:type="dxa"/>
          <w:tblCellSpacing w:w="0" w:type="dxa"/>
          <w:jc w:val="center"/>
        </w:trPr>
        <w:tc>
          <w:tcPr>
            <w:tcW w:w="9000" w:type="dxa"/>
            <w:gridSpan w:val="5"/>
            <w:hideMark/>
          </w:tcPr>
          <w:p w:rsidR="002A0667" w:rsidRPr="00215C72" w:rsidRDefault="002A0667" w:rsidP="008D6BA2">
            <w:pPr>
              <w:ind w:right="141"/>
              <w:jc w:val="both"/>
              <w:rPr>
                <w:sz w:val="20"/>
                <w:szCs w:val="20"/>
                <w:lang w:eastAsia="sk-SK"/>
              </w:rPr>
            </w:pPr>
          </w:p>
        </w:tc>
      </w:tr>
    </w:tbl>
    <w:p w:rsidR="002A0667" w:rsidRPr="002A0667" w:rsidRDefault="002A0667" w:rsidP="002A0667">
      <w:pPr>
        <w:pStyle w:val="Zarkazkladnhotextu"/>
        <w:tabs>
          <w:tab w:val="left" w:pos="1134"/>
        </w:tabs>
        <w:spacing w:line="240" w:lineRule="auto"/>
        <w:ind w:left="3261" w:right="-166" w:hanging="2552"/>
        <w:jc w:val="both"/>
        <w:rPr>
          <w:b/>
          <w:sz w:val="24"/>
          <w:szCs w:val="24"/>
          <w:u w:val="single"/>
        </w:rPr>
      </w:pPr>
      <w:r w:rsidRPr="002A0667">
        <w:rPr>
          <w:b/>
          <w:sz w:val="24"/>
          <w:szCs w:val="24"/>
          <w:u w:val="single"/>
        </w:rPr>
        <w:t>OZNAMY:</w:t>
      </w:r>
    </w:p>
    <w:p w:rsidR="002A0667" w:rsidRPr="002A0667" w:rsidRDefault="002A0667" w:rsidP="002A0667">
      <w:pPr>
        <w:pStyle w:val="Normlnywebov"/>
        <w:shd w:val="clear" w:color="auto" w:fill="FFFFFF"/>
        <w:spacing w:before="0" w:beforeAutospacing="0" w:after="0" w:afterAutospacing="0"/>
        <w:ind w:left="-142" w:right="425"/>
        <w:jc w:val="both"/>
        <w:rPr>
          <w:rFonts w:ascii="Comic Sans MS" w:hAnsi="Comic Sans MS"/>
          <w:sz w:val="20"/>
          <w:szCs w:val="20"/>
        </w:rPr>
      </w:pPr>
      <w:r w:rsidRPr="002A0667">
        <w:rPr>
          <w:rFonts w:ascii="Comic Sans MS" w:hAnsi="Comic Sans MS"/>
          <w:sz w:val="20"/>
          <w:szCs w:val="20"/>
        </w:rPr>
        <w:t xml:space="preserve">- V pondelok 8. decembra je </w:t>
      </w:r>
      <w:r w:rsidRPr="002A0667">
        <w:rPr>
          <w:rFonts w:ascii="Comic Sans MS" w:hAnsi="Comic Sans MS"/>
          <w:b/>
          <w:sz w:val="20"/>
          <w:szCs w:val="20"/>
        </w:rPr>
        <w:t>prikázaný sviatok</w:t>
      </w:r>
      <w:r w:rsidRPr="002A0667">
        <w:rPr>
          <w:rFonts w:ascii="Comic Sans MS" w:hAnsi="Comic Sans MS"/>
          <w:sz w:val="20"/>
          <w:szCs w:val="20"/>
        </w:rPr>
        <w:t xml:space="preserve"> Nepoškvrneného počatia </w:t>
      </w:r>
      <w:proofErr w:type="spellStart"/>
      <w:r w:rsidRPr="002A0667">
        <w:rPr>
          <w:rFonts w:ascii="Comic Sans MS" w:hAnsi="Comic Sans MS"/>
          <w:sz w:val="20"/>
          <w:szCs w:val="20"/>
        </w:rPr>
        <w:t>Preblahoslavenej</w:t>
      </w:r>
      <w:proofErr w:type="spellEnd"/>
      <w:r w:rsidRPr="002A0667">
        <w:rPr>
          <w:rFonts w:ascii="Comic Sans MS" w:hAnsi="Comic Sans MS"/>
          <w:sz w:val="20"/>
          <w:szCs w:val="20"/>
        </w:rPr>
        <w:t xml:space="preserve"> Panny Márie. </w:t>
      </w:r>
    </w:p>
    <w:p w:rsidR="002A0667" w:rsidRPr="002A0667" w:rsidRDefault="002A0667" w:rsidP="002A0667">
      <w:pPr>
        <w:pStyle w:val="Zarkazkladnhotextu"/>
        <w:tabs>
          <w:tab w:val="left" w:pos="851"/>
          <w:tab w:val="left" w:pos="993"/>
        </w:tabs>
        <w:spacing w:line="240" w:lineRule="auto"/>
        <w:ind w:left="-142" w:right="425"/>
        <w:jc w:val="both"/>
      </w:pPr>
      <w:r w:rsidRPr="002A0667">
        <w:t>- Tento týždeň sa modlíme počas zimných kántrových dní za duchovnú obnovu rodín a za pokoj a spravodlivosť vo svete.</w:t>
      </w:r>
    </w:p>
    <w:p w:rsidR="002A0667" w:rsidRDefault="002A0667" w:rsidP="002A0667">
      <w:pPr>
        <w:pStyle w:val="Normlnywebov"/>
        <w:shd w:val="clear" w:color="auto" w:fill="FFFFFF"/>
        <w:spacing w:before="0" w:beforeAutospacing="0" w:after="0" w:afterAutospacing="0"/>
        <w:ind w:left="-142" w:right="425"/>
        <w:jc w:val="both"/>
        <w:rPr>
          <w:rFonts w:ascii="Comic Sans MS" w:hAnsi="Comic Sans MS"/>
          <w:sz w:val="20"/>
          <w:szCs w:val="20"/>
        </w:rPr>
      </w:pPr>
      <w:r w:rsidRPr="002A0667">
        <w:rPr>
          <w:rFonts w:ascii="Comic Sans MS" w:hAnsi="Comic Sans MS"/>
          <w:sz w:val="20"/>
          <w:szCs w:val="20"/>
        </w:rPr>
        <w:t xml:space="preserve">- Vo </w:t>
      </w:r>
      <w:r w:rsidRPr="002A0667">
        <w:rPr>
          <w:rFonts w:ascii="Comic Sans MS" w:hAnsi="Comic Sans MS"/>
          <w:b/>
          <w:sz w:val="20"/>
          <w:szCs w:val="20"/>
        </w:rPr>
        <w:t>štvrtok 11. decembra</w:t>
      </w:r>
      <w:r w:rsidRPr="002A0667">
        <w:rPr>
          <w:rFonts w:ascii="Comic Sans MS" w:hAnsi="Comic Sans MS"/>
          <w:sz w:val="20"/>
          <w:szCs w:val="20"/>
        </w:rPr>
        <w:t xml:space="preserve"> plánujeme </w:t>
      </w:r>
      <w:r w:rsidRPr="002A0667">
        <w:rPr>
          <w:rFonts w:ascii="Comic Sans MS" w:hAnsi="Comic Sans MS"/>
          <w:b/>
          <w:sz w:val="20"/>
          <w:szCs w:val="20"/>
        </w:rPr>
        <w:t xml:space="preserve">púť do katedrály </w:t>
      </w:r>
      <w:r w:rsidRPr="002A0667">
        <w:rPr>
          <w:rFonts w:ascii="Comic Sans MS" w:hAnsi="Comic Sans MS"/>
          <w:sz w:val="20"/>
          <w:szCs w:val="20"/>
        </w:rPr>
        <w:t>v Košiciach (jubilejný chrám) spojenú s </w:t>
      </w:r>
      <w:r w:rsidRPr="002A0667">
        <w:rPr>
          <w:rFonts w:ascii="Comic Sans MS" w:hAnsi="Comic Sans MS"/>
          <w:b/>
          <w:sz w:val="20"/>
          <w:szCs w:val="20"/>
        </w:rPr>
        <w:t>návštevou vianočných trhov</w:t>
      </w:r>
      <w:r w:rsidRPr="002A0667">
        <w:rPr>
          <w:rFonts w:ascii="Comic Sans MS" w:hAnsi="Comic Sans MS"/>
          <w:sz w:val="20"/>
          <w:szCs w:val="20"/>
        </w:rPr>
        <w:t xml:space="preserve">. Program: návšteva kaplnky Univerzitného pastoračného centra, vianočné trhy v meste, sv. omša v katedrále sv. Alžbety o 18.00 hod. Odchod autobusu zo Senného </w:t>
      </w:r>
      <w:r w:rsidRPr="002A0667">
        <w:rPr>
          <w:rFonts w:ascii="Comic Sans MS" w:hAnsi="Comic Sans MS"/>
          <w:b/>
          <w:sz w:val="20"/>
          <w:szCs w:val="20"/>
        </w:rPr>
        <w:t>o 13.30 hod.</w:t>
      </w:r>
      <w:r w:rsidRPr="002A0667">
        <w:rPr>
          <w:rFonts w:ascii="Comic Sans MS" w:hAnsi="Comic Sans MS"/>
          <w:sz w:val="20"/>
          <w:szCs w:val="20"/>
        </w:rPr>
        <w:t xml:space="preserve">, cena 10,- €. Záujemcovia nech sa nahlásia v sakristii </w:t>
      </w:r>
      <w:r w:rsidRPr="00873E27">
        <w:rPr>
          <w:rFonts w:ascii="Comic Sans MS" w:hAnsi="Comic Sans MS"/>
          <w:b/>
          <w:sz w:val="20"/>
          <w:szCs w:val="20"/>
        </w:rPr>
        <w:t>do 8. decembra vrátane</w:t>
      </w:r>
      <w:r w:rsidRPr="002A0667">
        <w:rPr>
          <w:rFonts w:ascii="Comic Sans MS" w:hAnsi="Comic Sans MS"/>
          <w:sz w:val="20"/>
          <w:szCs w:val="20"/>
        </w:rPr>
        <w:t xml:space="preserve">. </w:t>
      </w:r>
    </w:p>
    <w:p w:rsidR="00B02307" w:rsidRPr="002A0667" w:rsidRDefault="00B02307" w:rsidP="002A0667">
      <w:pPr>
        <w:pStyle w:val="Normlnywebov"/>
        <w:shd w:val="clear" w:color="auto" w:fill="FFFFFF"/>
        <w:spacing w:before="0" w:beforeAutospacing="0" w:after="0" w:afterAutospacing="0"/>
        <w:ind w:left="-142" w:right="425"/>
        <w:jc w:val="both"/>
        <w:rPr>
          <w:rFonts w:ascii="Comic Sans MS" w:hAnsi="Comic Sans MS"/>
          <w:sz w:val="20"/>
          <w:szCs w:val="20"/>
        </w:rPr>
      </w:pPr>
      <w:r>
        <w:rPr>
          <w:rFonts w:ascii="Comic Sans MS" w:hAnsi="Comic Sans MS"/>
          <w:sz w:val="20"/>
          <w:szCs w:val="20"/>
        </w:rPr>
        <w:t xml:space="preserve">- Spovedanie pred Vianocami </w:t>
      </w:r>
      <w:r w:rsidR="00A32BC3">
        <w:rPr>
          <w:rFonts w:ascii="Comic Sans MS" w:hAnsi="Comic Sans MS"/>
          <w:sz w:val="20"/>
          <w:szCs w:val="20"/>
        </w:rPr>
        <w:t xml:space="preserve">bude </w:t>
      </w:r>
      <w:r>
        <w:rPr>
          <w:rFonts w:ascii="Comic Sans MS" w:hAnsi="Comic Sans MS"/>
          <w:sz w:val="20"/>
          <w:szCs w:val="20"/>
        </w:rPr>
        <w:t>v sobotu 20. decembra popoludní</w:t>
      </w:r>
      <w:r w:rsidR="00DF3F1F">
        <w:rPr>
          <w:rFonts w:ascii="Comic Sans MS" w:hAnsi="Comic Sans MS"/>
          <w:sz w:val="20"/>
          <w:szCs w:val="20"/>
        </w:rPr>
        <w:t xml:space="preserve">, čas spresníme nabudúce. </w:t>
      </w:r>
      <w:proofErr w:type="spellStart"/>
      <w:r w:rsidR="00DF3F1F">
        <w:rPr>
          <w:rFonts w:ascii="Comic Sans MS" w:hAnsi="Comic Sans MS"/>
          <w:sz w:val="20"/>
          <w:szCs w:val="20"/>
        </w:rPr>
        <w:t>Zempl</w:t>
      </w:r>
      <w:proofErr w:type="spellEnd"/>
      <w:r w:rsidR="00DF3F1F">
        <w:rPr>
          <w:rFonts w:ascii="Comic Sans MS" w:hAnsi="Comic Sans MS"/>
          <w:sz w:val="20"/>
          <w:szCs w:val="20"/>
        </w:rPr>
        <w:t>. Široká spoločne s </w:t>
      </w:r>
      <w:proofErr w:type="spellStart"/>
      <w:r w:rsidR="00DF3F1F">
        <w:rPr>
          <w:rFonts w:ascii="Comic Sans MS" w:hAnsi="Comic Sans MS"/>
          <w:sz w:val="20"/>
          <w:szCs w:val="20"/>
        </w:rPr>
        <w:t>gr</w:t>
      </w:r>
      <w:proofErr w:type="spellEnd"/>
      <w:r w:rsidR="00DF3F1F">
        <w:rPr>
          <w:rFonts w:ascii="Comic Sans MS" w:hAnsi="Comic Sans MS"/>
          <w:sz w:val="20"/>
          <w:szCs w:val="20"/>
        </w:rPr>
        <w:t>. kat.</w:t>
      </w:r>
      <w:r w:rsidR="002A7FDC">
        <w:rPr>
          <w:rFonts w:ascii="Comic Sans MS" w:hAnsi="Comic Sans MS"/>
          <w:sz w:val="20"/>
          <w:szCs w:val="20"/>
        </w:rPr>
        <w:t xml:space="preserve"> </w:t>
      </w:r>
      <w:r w:rsidR="00DF3F1F">
        <w:rPr>
          <w:rFonts w:ascii="Comic Sans MS" w:hAnsi="Comic Sans MS"/>
          <w:sz w:val="20"/>
          <w:szCs w:val="20"/>
        </w:rPr>
        <w:t>dopoludnia 9.15 – 10.15 hod.</w:t>
      </w:r>
    </w:p>
    <w:p w:rsidR="002A0667" w:rsidRPr="002A0667" w:rsidRDefault="002A0667" w:rsidP="002A0667">
      <w:pPr>
        <w:pStyle w:val="Normlnywebov"/>
        <w:shd w:val="clear" w:color="auto" w:fill="FFFFFF"/>
        <w:spacing w:before="0" w:beforeAutospacing="0" w:after="0" w:afterAutospacing="0"/>
        <w:ind w:left="-142" w:right="425"/>
        <w:jc w:val="both"/>
        <w:rPr>
          <w:rFonts w:ascii="Comic Sans MS" w:hAnsi="Comic Sans MS"/>
          <w:sz w:val="20"/>
          <w:szCs w:val="20"/>
        </w:rPr>
      </w:pPr>
      <w:r w:rsidRPr="002A0667">
        <w:rPr>
          <w:rFonts w:ascii="Comic Sans MS" w:hAnsi="Comic Sans MS"/>
          <w:sz w:val="20"/>
          <w:szCs w:val="20"/>
        </w:rPr>
        <w:t xml:space="preserve">- Tento týždeň bude rehoľa redemptoristov viesť </w:t>
      </w:r>
      <w:r w:rsidRPr="00873E27">
        <w:rPr>
          <w:rFonts w:ascii="Comic Sans MS" w:hAnsi="Comic Sans MS"/>
          <w:b/>
          <w:sz w:val="20"/>
          <w:szCs w:val="20"/>
        </w:rPr>
        <w:t>farské misie</w:t>
      </w:r>
      <w:r w:rsidRPr="002A0667">
        <w:rPr>
          <w:rFonts w:ascii="Comic Sans MS" w:hAnsi="Comic Sans MS"/>
          <w:sz w:val="20"/>
          <w:szCs w:val="20"/>
        </w:rPr>
        <w:t xml:space="preserve"> v Pavlovciach </w:t>
      </w:r>
      <w:r w:rsidR="00004A28">
        <w:rPr>
          <w:rFonts w:ascii="Comic Sans MS" w:hAnsi="Comic Sans MS"/>
          <w:sz w:val="20"/>
          <w:szCs w:val="20"/>
        </w:rPr>
        <w:t xml:space="preserve">nad </w:t>
      </w:r>
      <w:proofErr w:type="spellStart"/>
      <w:r w:rsidR="00004A28">
        <w:rPr>
          <w:rFonts w:ascii="Comic Sans MS" w:hAnsi="Comic Sans MS"/>
          <w:sz w:val="20"/>
          <w:szCs w:val="20"/>
        </w:rPr>
        <w:t>Uhom</w:t>
      </w:r>
      <w:proofErr w:type="spellEnd"/>
      <w:r w:rsidR="00004A28">
        <w:rPr>
          <w:rFonts w:ascii="Comic Sans MS" w:hAnsi="Comic Sans MS"/>
          <w:sz w:val="20"/>
          <w:szCs w:val="20"/>
        </w:rPr>
        <w:t>. Podrobnejší program na plagáte.</w:t>
      </w:r>
    </w:p>
    <w:p w:rsidR="002A0667" w:rsidRPr="00EA3772" w:rsidRDefault="002A0667" w:rsidP="00EA3772">
      <w:pPr>
        <w:pStyle w:val="Normlnywebov"/>
        <w:shd w:val="clear" w:color="auto" w:fill="FFFFFF"/>
        <w:spacing w:before="0" w:beforeAutospacing="0" w:after="0" w:afterAutospacing="0"/>
        <w:ind w:left="-142" w:right="425"/>
        <w:jc w:val="both"/>
        <w:rPr>
          <w:rFonts w:ascii="Comic Sans MS" w:hAnsi="Comic Sans MS" w:cs="Segoe UI"/>
          <w:color w:val="242424"/>
          <w:sz w:val="20"/>
          <w:szCs w:val="20"/>
        </w:rPr>
      </w:pPr>
      <w:r w:rsidRPr="002A0667">
        <w:rPr>
          <w:rFonts w:ascii="Comic Sans MS" w:hAnsi="Comic Sans MS" w:cs="Segoe UI"/>
          <w:color w:val="242424"/>
          <w:sz w:val="20"/>
          <w:szCs w:val="20"/>
        </w:rPr>
        <w:t xml:space="preserve">- Dnes je posledná tohtoročná </w:t>
      </w:r>
      <w:r w:rsidRPr="002A0667">
        <w:rPr>
          <w:rFonts w:ascii="Comic Sans MS" w:hAnsi="Comic Sans MS" w:cs="Segoe UI"/>
          <w:b/>
          <w:color w:val="242424"/>
          <w:sz w:val="20"/>
          <w:szCs w:val="20"/>
        </w:rPr>
        <w:t>zbierka na kostol</w:t>
      </w:r>
      <w:r w:rsidRPr="002A0667">
        <w:rPr>
          <w:rFonts w:ascii="Comic Sans MS" w:hAnsi="Comic Sans MS" w:cs="Segoe UI"/>
          <w:color w:val="242424"/>
          <w:sz w:val="20"/>
          <w:szCs w:val="20"/>
        </w:rPr>
        <w:t xml:space="preserve">. </w:t>
      </w:r>
    </w:p>
    <w:p w:rsidR="002A0667" w:rsidRPr="002A0667" w:rsidRDefault="002A0667" w:rsidP="002A0667">
      <w:pPr>
        <w:pStyle w:val="Normlnywebov"/>
        <w:shd w:val="clear" w:color="auto" w:fill="FFFFFF"/>
        <w:spacing w:before="0" w:beforeAutospacing="0" w:after="0" w:afterAutospacing="0"/>
        <w:ind w:left="-142" w:right="425"/>
        <w:jc w:val="both"/>
        <w:rPr>
          <w:rFonts w:ascii="Comic Sans MS" w:hAnsi="Comic Sans MS" w:cs="Segoe UI"/>
          <w:color w:val="242424"/>
          <w:sz w:val="20"/>
          <w:szCs w:val="20"/>
        </w:rPr>
      </w:pPr>
      <w:r w:rsidRPr="002A0667">
        <w:rPr>
          <w:rFonts w:ascii="Comic Sans MS" w:hAnsi="Comic Sans MS"/>
          <w:sz w:val="20"/>
          <w:szCs w:val="20"/>
        </w:rPr>
        <w:t xml:space="preserve">- </w:t>
      </w:r>
      <w:r w:rsidRPr="002A0667">
        <w:rPr>
          <w:rFonts w:ascii="Comic Sans MS" w:hAnsi="Comic Sans MS"/>
          <w:b/>
          <w:sz w:val="20"/>
          <w:szCs w:val="20"/>
        </w:rPr>
        <w:t>Senné:</w:t>
      </w:r>
      <w:r w:rsidRPr="002A0667">
        <w:rPr>
          <w:rFonts w:ascii="Comic Sans MS" w:hAnsi="Comic Sans MS"/>
          <w:sz w:val="20"/>
          <w:szCs w:val="20"/>
        </w:rPr>
        <w:t xml:space="preserve"> </w:t>
      </w:r>
      <w:r w:rsidRPr="002A0667">
        <w:rPr>
          <w:rFonts w:ascii="Comic Sans MS" w:hAnsi="Comic Sans MS"/>
          <w:sz w:val="20"/>
          <w:szCs w:val="20"/>
          <w:u w:val="single"/>
        </w:rPr>
        <w:t>zvonček:</w:t>
      </w:r>
      <w:r w:rsidRPr="002A0667">
        <w:rPr>
          <w:rFonts w:ascii="Comic Sans MS" w:hAnsi="Comic Sans MS"/>
          <w:sz w:val="20"/>
          <w:szCs w:val="20"/>
        </w:rPr>
        <w:t xml:space="preserve"> 122,85 € </w:t>
      </w:r>
      <w:r w:rsidRPr="002A0667">
        <w:rPr>
          <w:rFonts w:ascii="Comic Sans MS" w:hAnsi="Comic Sans MS"/>
          <w:i/>
          <w:sz w:val="20"/>
          <w:szCs w:val="20"/>
        </w:rPr>
        <w:t xml:space="preserve">(30. november), </w:t>
      </w:r>
      <w:r w:rsidRPr="002A0667">
        <w:rPr>
          <w:rFonts w:ascii="Comic Sans MS" w:hAnsi="Comic Sans MS" w:cs="Segoe UI"/>
          <w:color w:val="242424"/>
          <w:sz w:val="20"/>
          <w:szCs w:val="20"/>
          <w:u w:val="single"/>
        </w:rPr>
        <w:t>zbierka na charitu:</w:t>
      </w:r>
      <w:r w:rsidRPr="002A0667">
        <w:rPr>
          <w:rFonts w:ascii="Comic Sans MS" w:hAnsi="Comic Sans MS" w:cs="Segoe UI"/>
          <w:color w:val="242424"/>
          <w:sz w:val="20"/>
          <w:szCs w:val="20"/>
        </w:rPr>
        <w:t xml:space="preserve"> 158,- €</w:t>
      </w:r>
    </w:p>
    <w:p w:rsidR="002A0667" w:rsidRPr="002A0667" w:rsidRDefault="002A0667" w:rsidP="00392464">
      <w:pPr>
        <w:pStyle w:val="Normlnywebov"/>
        <w:shd w:val="clear" w:color="auto" w:fill="FFFFFF"/>
        <w:spacing w:before="0" w:beforeAutospacing="0" w:after="0" w:afterAutospacing="0"/>
        <w:ind w:left="709" w:right="425"/>
        <w:jc w:val="both"/>
        <w:rPr>
          <w:rFonts w:ascii="Comic Sans MS" w:hAnsi="Comic Sans MS"/>
          <w:sz w:val="20"/>
          <w:szCs w:val="20"/>
          <w:lang w:eastAsia="en-US"/>
        </w:rPr>
      </w:pPr>
      <w:r w:rsidRPr="002A0667">
        <w:rPr>
          <w:rFonts w:ascii="Comic Sans MS" w:hAnsi="Comic Sans MS" w:cs="Segoe UI"/>
          <w:color w:val="242424"/>
          <w:sz w:val="20"/>
          <w:szCs w:val="20"/>
          <w:u w:val="single"/>
        </w:rPr>
        <w:t>dar na kostol:</w:t>
      </w:r>
      <w:r w:rsidRPr="002A0667">
        <w:rPr>
          <w:rFonts w:ascii="Comic Sans MS" w:hAnsi="Comic Sans MS" w:cs="Segoe UI"/>
          <w:color w:val="242424"/>
          <w:sz w:val="20"/>
          <w:szCs w:val="20"/>
        </w:rPr>
        <w:t xml:space="preserve"> </w:t>
      </w:r>
      <w:r w:rsidR="00392464">
        <w:rPr>
          <w:rFonts w:ascii="Comic Sans MS" w:hAnsi="Comic Sans MS" w:cs="Segoe UI"/>
          <w:color w:val="242424"/>
          <w:sz w:val="20"/>
          <w:szCs w:val="20"/>
        </w:rPr>
        <w:t xml:space="preserve">rodina </w:t>
      </w:r>
      <w:proofErr w:type="spellStart"/>
      <w:r w:rsidR="00392464">
        <w:rPr>
          <w:rFonts w:ascii="Comic Sans MS" w:hAnsi="Comic Sans MS" w:cs="Segoe UI"/>
          <w:color w:val="242424"/>
          <w:sz w:val="20"/>
          <w:szCs w:val="20"/>
        </w:rPr>
        <w:t>Kondášova</w:t>
      </w:r>
      <w:proofErr w:type="spellEnd"/>
      <w:r w:rsidR="00392464">
        <w:rPr>
          <w:rFonts w:ascii="Comic Sans MS" w:hAnsi="Comic Sans MS" w:cs="Segoe UI"/>
          <w:color w:val="242424"/>
          <w:sz w:val="20"/>
          <w:szCs w:val="20"/>
        </w:rPr>
        <w:t xml:space="preserve"> 50,- €, </w:t>
      </w:r>
      <w:proofErr w:type="spellStart"/>
      <w:r w:rsidRPr="002A0667">
        <w:rPr>
          <w:rFonts w:ascii="Comic Sans MS" w:hAnsi="Comic Sans MS" w:cs="Segoe UI"/>
          <w:color w:val="242424"/>
          <w:sz w:val="20"/>
          <w:szCs w:val="20"/>
        </w:rPr>
        <w:t>bohuznáma</w:t>
      </w:r>
      <w:proofErr w:type="spellEnd"/>
      <w:r w:rsidRPr="002A0667">
        <w:rPr>
          <w:rFonts w:ascii="Comic Sans MS" w:hAnsi="Comic Sans MS" w:cs="Segoe UI"/>
          <w:color w:val="242424"/>
          <w:sz w:val="20"/>
          <w:szCs w:val="20"/>
        </w:rPr>
        <w:t xml:space="preserve"> zo Z. Širokej</w:t>
      </w:r>
      <w:r w:rsidRPr="002A0667">
        <w:rPr>
          <w:rFonts w:ascii="Comic Sans MS" w:hAnsi="Comic Sans MS"/>
          <w:sz w:val="20"/>
          <w:szCs w:val="20"/>
          <w:lang w:eastAsia="en-US"/>
        </w:rPr>
        <w:t xml:space="preserve"> 30,- €</w:t>
      </w:r>
    </w:p>
    <w:p w:rsidR="002A0667" w:rsidRPr="002A0667" w:rsidRDefault="002A0667" w:rsidP="002A0667">
      <w:pPr>
        <w:pStyle w:val="Zarkazkladnhotextu"/>
        <w:tabs>
          <w:tab w:val="left" w:pos="851"/>
          <w:tab w:val="left" w:pos="993"/>
        </w:tabs>
        <w:spacing w:line="240" w:lineRule="auto"/>
        <w:ind w:left="-142" w:right="425"/>
        <w:jc w:val="both"/>
        <w:rPr>
          <w:i/>
        </w:rPr>
      </w:pPr>
      <w:r w:rsidRPr="002A0667">
        <w:t xml:space="preserve">- </w:t>
      </w:r>
      <w:r w:rsidRPr="002A0667">
        <w:rPr>
          <w:b/>
          <w:color w:val="000000"/>
        </w:rPr>
        <w:t xml:space="preserve">Palín: </w:t>
      </w:r>
      <w:r w:rsidRPr="002A0667">
        <w:rPr>
          <w:u w:val="single"/>
        </w:rPr>
        <w:t>zvonček:</w:t>
      </w:r>
      <w:r w:rsidRPr="002A0667">
        <w:t xml:space="preserve"> 52,90 € </w:t>
      </w:r>
      <w:r w:rsidRPr="002A0667">
        <w:rPr>
          <w:i/>
        </w:rPr>
        <w:t xml:space="preserve">(30. november), </w:t>
      </w:r>
      <w:r w:rsidRPr="002A0667">
        <w:rPr>
          <w:rFonts w:cs="Segoe UI"/>
          <w:color w:val="242424"/>
          <w:u w:val="single"/>
        </w:rPr>
        <w:t>zbierka na charitu:</w:t>
      </w:r>
      <w:r w:rsidRPr="002A0667">
        <w:rPr>
          <w:rFonts w:cs="Segoe UI"/>
          <w:color w:val="242424"/>
        </w:rPr>
        <w:t xml:space="preserve"> 28,20 €</w:t>
      </w:r>
    </w:p>
    <w:p w:rsidR="002A0667" w:rsidRPr="00DF3F1F" w:rsidRDefault="002A0667" w:rsidP="002A0667">
      <w:pPr>
        <w:pStyle w:val="Zarkazkladnhotextu"/>
        <w:tabs>
          <w:tab w:val="left" w:pos="851"/>
          <w:tab w:val="left" w:pos="993"/>
        </w:tabs>
        <w:spacing w:line="240" w:lineRule="auto"/>
        <w:ind w:left="-142" w:right="425"/>
        <w:jc w:val="both"/>
      </w:pPr>
      <w:r w:rsidRPr="002A0667">
        <w:rPr>
          <w:color w:val="000000"/>
        </w:rPr>
        <w:t xml:space="preserve">- </w:t>
      </w:r>
      <w:r w:rsidRPr="002A0667">
        <w:rPr>
          <w:b/>
        </w:rPr>
        <w:t xml:space="preserve">Jastrabie: </w:t>
      </w:r>
      <w:r w:rsidRPr="002A0667">
        <w:rPr>
          <w:u w:val="single"/>
        </w:rPr>
        <w:t>zvonček:</w:t>
      </w:r>
      <w:r w:rsidRPr="002A0667">
        <w:t xml:space="preserve"> 43,40 € </w:t>
      </w:r>
      <w:r w:rsidRPr="002A0667">
        <w:rPr>
          <w:i/>
        </w:rPr>
        <w:t xml:space="preserve">(30. november), </w:t>
      </w:r>
      <w:r w:rsidRPr="002A0667">
        <w:rPr>
          <w:rFonts w:cs="Segoe UI"/>
          <w:color w:val="242424"/>
          <w:u w:val="single"/>
        </w:rPr>
        <w:t>zbierka na charitu:</w:t>
      </w:r>
      <w:r w:rsidRPr="002A0667">
        <w:rPr>
          <w:rFonts w:cs="Segoe UI"/>
          <w:color w:val="242424"/>
        </w:rPr>
        <w:t xml:space="preserve"> </w:t>
      </w:r>
      <w:r w:rsidRPr="002A0667">
        <w:t>27,70 €</w:t>
      </w:r>
    </w:p>
    <w:p w:rsidR="002A0667" w:rsidRPr="0038166B" w:rsidRDefault="002A0667" w:rsidP="002A0667">
      <w:pPr>
        <w:pStyle w:val="Zarkazkladnhotextu"/>
        <w:tabs>
          <w:tab w:val="left" w:pos="851"/>
          <w:tab w:val="left" w:pos="993"/>
        </w:tabs>
        <w:spacing w:line="240" w:lineRule="auto"/>
        <w:ind w:left="0" w:right="141"/>
        <w:jc w:val="left"/>
        <w:rPr>
          <w:b/>
          <w:i/>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3"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2A0667" w:rsidRPr="00E02053" w:rsidRDefault="002A0667" w:rsidP="002A0667">
      <w:pPr>
        <w:pStyle w:val="Zarkazkladnhotextu"/>
        <w:spacing w:line="276" w:lineRule="auto"/>
        <w:ind w:left="142" w:right="-115"/>
        <w:jc w:val="left"/>
        <w:rPr>
          <w:rFonts w:ascii="Monotype Corsiva" w:hAnsi="Monotype Corsiva"/>
          <w:color w:val="000000"/>
          <w:sz w:val="28"/>
          <w:szCs w:val="28"/>
        </w:rPr>
      </w:pPr>
      <w:r w:rsidRPr="00E02053">
        <w:rPr>
          <w:rFonts w:ascii="Monotype Corsiva" w:hAnsi="Monotype Corsiva"/>
          <w:color w:val="000000"/>
          <w:sz w:val="28"/>
          <w:szCs w:val="28"/>
        </w:rPr>
        <w:t>Rímskokatolícka Farnosť Návštevy Panny Márie</w:t>
      </w:r>
    </w:p>
    <w:p w:rsidR="002A0667" w:rsidRPr="00E02053" w:rsidRDefault="002A0667" w:rsidP="002A0667">
      <w:pPr>
        <w:tabs>
          <w:tab w:val="left" w:pos="426"/>
        </w:tabs>
        <w:spacing w:line="276" w:lineRule="auto"/>
        <w:ind w:left="142" w:right="-115"/>
        <w:jc w:val="left"/>
        <w:rPr>
          <w:rFonts w:cs="Segoe UI Semibold"/>
          <w:b/>
          <w:bCs/>
          <w:iCs/>
          <w:sz w:val="20"/>
          <w:szCs w:val="20"/>
        </w:rPr>
      </w:pPr>
      <w:r w:rsidRPr="00E02053">
        <w:rPr>
          <w:rFonts w:ascii="Comic Sans MS" w:hAnsi="Comic Sans MS"/>
          <w:color w:val="000000"/>
          <w:sz w:val="20"/>
          <w:szCs w:val="20"/>
        </w:rPr>
        <w:t>Ročník 16/2025</w:t>
      </w:r>
      <w:r w:rsidRPr="00E02053">
        <w:rPr>
          <w:rFonts w:cs="Segoe UI Semibold"/>
          <w:b/>
          <w:bCs/>
          <w:iCs/>
          <w:sz w:val="20"/>
          <w:szCs w:val="20"/>
        </w:rPr>
        <w:t xml:space="preserve">        </w:t>
      </w:r>
      <w:r w:rsidRPr="00E02053">
        <w:rPr>
          <w:rFonts w:cs="Segoe UI Semibold"/>
          <w:b/>
          <w:bCs/>
          <w:iCs/>
          <w:sz w:val="20"/>
          <w:szCs w:val="20"/>
        </w:rPr>
        <w:tab/>
      </w:r>
      <w:r w:rsidRPr="00E02053">
        <w:rPr>
          <w:rFonts w:cs="Segoe UI Semibold"/>
          <w:b/>
          <w:bCs/>
          <w:iCs/>
          <w:sz w:val="20"/>
          <w:szCs w:val="20"/>
        </w:rPr>
        <w:tab/>
      </w:r>
      <w:r w:rsidRPr="00E02053">
        <w:rPr>
          <w:rFonts w:cs="Segoe UI Semibold"/>
          <w:b/>
          <w:bCs/>
          <w:iCs/>
          <w:sz w:val="20"/>
          <w:szCs w:val="20"/>
        </w:rPr>
        <w:tab/>
      </w:r>
      <w:r w:rsidRPr="00E02053">
        <w:rPr>
          <w:rFonts w:cs="Segoe UI Semibold"/>
          <w:b/>
          <w:bCs/>
          <w:iCs/>
          <w:sz w:val="20"/>
          <w:szCs w:val="20"/>
        </w:rPr>
        <w:tab/>
      </w:r>
      <w:r w:rsidRPr="00E02053">
        <w:rPr>
          <w:rFonts w:cs="Segoe UI Semibold"/>
          <w:b/>
          <w:bCs/>
          <w:iCs/>
          <w:sz w:val="20"/>
          <w:szCs w:val="20"/>
        </w:rPr>
        <w:tab/>
      </w:r>
      <w:r w:rsidRPr="00E02053">
        <w:rPr>
          <w:rFonts w:cs="Segoe UI Semibold"/>
          <w:b/>
          <w:bCs/>
          <w:iCs/>
          <w:sz w:val="20"/>
          <w:szCs w:val="20"/>
        </w:rPr>
        <w:tab/>
      </w:r>
    </w:p>
    <w:p w:rsidR="002A0667" w:rsidRPr="00064881" w:rsidRDefault="002A0667" w:rsidP="002A0667">
      <w:pPr>
        <w:shd w:val="clear" w:color="auto" w:fill="FFFFFF"/>
        <w:ind w:left="284"/>
        <w:jc w:val="both"/>
        <w:rPr>
          <w:b/>
          <w:sz w:val="22"/>
          <w:szCs w:val="22"/>
          <w:u w:val="single"/>
        </w:rPr>
      </w:pP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sidRPr="00FA30F8">
        <w:rPr>
          <w:rFonts w:ascii="Comic Sans MS" w:hAnsi="Comic Sans MS"/>
          <w:b/>
          <w:color w:val="000000"/>
          <w:sz w:val="22"/>
          <w:szCs w:val="22"/>
        </w:rPr>
        <w:t xml:space="preserve">číslo </w:t>
      </w:r>
      <w:r>
        <w:rPr>
          <w:rFonts w:ascii="Comic Sans MS" w:hAnsi="Comic Sans MS"/>
          <w:b/>
          <w:color w:val="000000"/>
          <w:sz w:val="22"/>
          <w:szCs w:val="22"/>
        </w:rPr>
        <w:t>50</w:t>
      </w:r>
    </w:p>
    <w:p w:rsidR="002A0667" w:rsidRDefault="002A0667" w:rsidP="002A0667">
      <w:pPr>
        <w:shd w:val="clear" w:color="auto" w:fill="FFFFFF"/>
        <w:ind w:left="284"/>
        <w:jc w:val="both"/>
        <w:rPr>
          <w:sz w:val="22"/>
          <w:szCs w:val="22"/>
        </w:rPr>
      </w:pPr>
      <w:r>
        <w:rPr>
          <w:b/>
          <w:sz w:val="22"/>
          <w:szCs w:val="22"/>
          <w:u w:val="single"/>
        </w:rPr>
        <w:t>Advent I</w:t>
      </w:r>
      <w:r w:rsidR="00873E27">
        <w:rPr>
          <w:b/>
          <w:sz w:val="22"/>
          <w:szCs w:val="22"/>
          <w:u w:val="single"/>
        </w:rPr>
        <w:t>I</w:t>
      </w:r>
      <w:r>
        <w:rPr>
          <w:b/>
          <w:sz w:val="22"/>
          <w:szCs w:val="22"/>
          <w:u w:val="single"/>
        </w:rPr>
        <w:t>.</w:t>
      </w:r>
      <w:r>
        <w:rPr>
          <w:rFonts w:ascii="Comic Sans MS" w:hAnsi="Comic Sans MS"/>
          <w:b/>
          <w:color w:val="000000"/>
          <w:sz w:val="22"/>
          <w:szCs w:val="22"/>
        </w:rPr>
        <w:tab/>
      </w:r>
    </w:p>
    <w:p w:rsidR="000645D0" w:rsidRDefault="002A0667" w:rsidP="002A0667">
      <w:pPr>
        <w:shd w:val="clear" w:color="auto" w:fill="FFFFFF"/>
        <w:jc w:val="both"/>
        <w:rPr>
          <w:sz w:val="22"/>
          <w:szCs w:val="22"/>
        </w:rPr>
      </w:pPr>
      <w:r>
        <w:rPr>
          <w:sz w:val="22"/>
          <w:szCs w:val="22"/>
        </w:rPr>
        <w:t xml:space="preserve">Advent je čas </w:t>
      </w:r>
      <w:r w:rsidR="00D95D1E">
        <w:rPr>
          <w:sz w:val="22"/>
          <w:szCs w:val="22"/>
        </w:rPr>
        <w:t>očakávania Ježiš</w:t>
      </w:r>
      <w:r w:rsidR="00FF59DC">
        <w:rPr>
          <w:sz w:val="22"/>
          <w:szCs w:val="22"/>
        </w:rPr>
        <w:t>a Krista. Jeho príchod chápeme v</w:t>
      </w:r>
      <w:r w:rsidR="00DF3F1F">
        <w:rPr>
          <w:sz w:val="22"/>
          <w:szCs w:val="22"/>
        </w:rPr>
        <w:t> trojakom zmysle.</w:t>
      </w:r>
    </w:p>
    <w:p w:rsidR="002A0667" w:rsidRDefault="000645D0" w:rsidP="002A0667">
      <w:pPr>
        <w:shd w:val="clear" w:color="auto" w:fill="FFFFFF"/>
        <w:jc w:val="both"/>
        <w:rPr>
          <w:sz w:val="22"/>
          <w:szCs w:val="22"/>
        </w:rPr>
      </w:pPr>
      <w:r>
        <w:rPr>
          <w:sz w:val="22"/>
          <w:szCs w:val="22"/>
        </w:rPr>
        <w:t xml:space="preserve">1. </w:t>
      </w:r>
      <w:r w:rsidR="00FF59DC">
        <w:rPr>
          <w:sz w:val="22"/>
          <w:szCs w:val="22"/>
        </w:rPr>
        <w:t>Prvý Ježišov príchod bol historický, bolo to vtedy, keď sa Boží Syn narodil ako človek v Betleheme. Prvý Advent bol čas celého Starého zákona, keď po prvom hriechu Boh prisľú</w:t>
      </w:r>
      <w:r>
        <w:rPr>
          <w:sz w:val="22"/>
          <w:szCs w:val="22"/>
        </w:rPr>
        <w:t xml:space="preserve">bil príchod Vykupiteľa a cez prorokov ich povzbudzoval v očakávaní. </w:t>
      </w:r>
    </w:p>
    <w:p w:rsidR="000645D0" w:rsidRDefault="000645D0" w:rsidP="002A0667">
      <w:pPr>
        <w:shd w:val="clear" w:color="auto" w:fill="FFFFFF"/>
        <w:jc w:val="both"/>
        <w:rPr>
          <w:sz w:val="22"/>
          <w:szCs w:val="22"/>
        </w:rPr>
      </w:pPr>
      <w:r>
        <w:rPr>
          <w:sz w:val="22"/>
          <w:szCs w:val="22"/>
        </w:rPr>
        <w:t>2. Druhý príchod Ježiša Krista je eschatologický, je to príchod na konci vekov, keď príde v sláve súdiť živých i mŕtvych. Druhý Advent je čas od Ježišovho nanebovstúpenia, ktorý stál</w:t>
      </w:r>
      <w:r w:rsidR="00DF3F1F">
        <w:rPr>
          <w:sz w:val="22"/>
          <w:szCs w:val="22"/>
        </w:rPr>
        <w:t xml:space="preserve">e trvá. </w:t>
      </w:r>
      <w:r>
        <w:rPr>
          <w:sz w:val="22"/>
          <w:szCs w:val="22"/>
        </w:rPr>
        <w:t xml:space="preserve">Zvolanie </w:t>
      </w:r>
      <w:r w:rsidRPr="000645D0">
        <w:rPr>
          <w:i/>
          <w:sz w:val="22"/>
          <w:szCs w:val="22"/>
        </w:rPr>
        <w:t>„Príď, Pane Ježišu!“ (</w:t>
      </w:r>
      <w:proofErr w:type="spellStart"/>
      <w:r w:rsidRPr="000645D0">
        <w:rPr>
          <w:i/>
          <w:sz w:val="22"/>
          <w:szCs w:val="22"/>
        </w:rPr>
        <w:t>Zjv</w:t>
      </w:r>
      <w:proofErr w:type="spellEnd"/>
      <w:r w:rsidRPr="000645D0">
        <w:rPr>
          <w:i/>
          <w:sz w:val="22"/>
          <w:szCs w:val="22"/>
        </w:rPr>
        <w:t xml:space="preserve"> 22,20)</w:t>
      </w:r>
      <w:r>
        <w:rPr>
          <w:sz w:val="22"/>
          <w:szCs w:val="22"/>
        </w:rPr>
        <w:t xml:space="preserve"> j</w:t>
      </w:r>
      <w:r w:rsidR="00567493">
        <w:rPr>
          <w:sz w:val="22"/>
          <w:szCs w:val="22"/>
        </w:rPr>
        <w:t xml:space="preserve">e nielen záverom Biblie, ale aj neustálou túžbou veriacich kresťanov </w:t>
      </w:r>
      <w:r w:rsidR="00DF3F1F">
        <w:rPr>
          <w:sz w:val="22"/>
          <w:szCs w:val="22"/>
        </w:rPr>
        <w:t>po tomto stretnutí s Ježišom.</w:t>
      </w:r>
    </w:p>
    <w:p w:rsidR="00567493" w:rsidRPr="000645D0" w:rsidRDefault="00567493" w:rsidP="002A0667">
      <w:pPr>
        <w:shd w:val="clear" w:color="auto" w:fill="FFFFFF"/>
        <w:jc w:val="both"/>
        <w:rPr>
          <w:sz w:val="22"/>
          <w:szCs w:val="22"/>
        </w:rPr>
      </w:pPr>
      <w:r>
        <w:rPr>
          <w:sz w:val="22"/>
          <w:szCs w:val="22"/>
        </w:rPr>
        <w:t xml:space="preserve">3. </w:t>
      </w:r>
      <w:r w:rsidR="00DF3F1F">
        <w:rPr>
          <w:sz w:val="22"/>
          <w:szCs w:val="22"/>
        </w:rPr>
        <w:t xml:space="preserve">Tretí spôsob príchodu Ježiša Krista </w:t>
      </w:r>
      <w:r w:rsidR="00BA4C4B">
        <w:rPr>
          <w:sz w:val="22"/>
          <w:szCs w:val="22"/>
        </w:rPr>
        <w:t xml:space="preserve">do nášho života  </w:t>
      </w:r>
      <w:r w:rsidR="00DF3F1F">
        <w:rPr>
          <w:sz w:val="22"/>
          <w:szCs w:val="22"/>
        </w:rPr>
        <w:t xml:space="preserve">je </w:t>
      </w:r>
      <w:r w:rsidR="00BA4C4B">
        <w:rPr>
          <w:sz w:val="22"/>
          <w:szCs w:val="22"/>
        </w:rPr>
        <w:t>každodenné stretanie sa</w:t>
      </w:r>
      <w:r w:rsidR="00DF3F1F">
        <w:rPr>
          <w:sz w:val="22"/>
          <w:szCs w:val="22"/>
        </w:rPr>
        <w:t xml:space="preserve"> s ním vo viere. Stretáme sa s ním v Eucharistii, v jeho slove vo Svätom písme, </w:t>
      </w:r>
      <w:r w:rsidR="00BA4C4B">
        <w:rPr>
          <w:sz w:val="22"/>
          <w:szCs w:val="22"/>
        </w:rPr>
        <w:t xml:space="preserve">v bratoch a sestrách, najmä v trpiacich, ale aj v osobnom rozhovore s ním v modlitbe. </w:t>
      </w:r>
    </w:p>
    <w:p w:rsidR="002A0667" w:rsidRPr="003D4BFF" w:rsidRDefault="002A0667" w:rsidP="002A0667">
      <w:pPr>
        <w:shd w:val="clear" w:color="auto" w:fill="FFFFFF"/>
        <w:ind w:left="284"/>
        <w:jc w:val="both"/>
        <w:rPr>
          <w:b/>
          <w:sz w:val="22"/>
          <w:szCs w:val="22"/>
          <w:u w:val="single"/>
        </w:rPr>
      </w:pPr>
      <w:r w:rsidRPr="003D4BFF">
        <w:rPr>
          <w:b/>
          <w:sz w:val="22"/>
          <w:szCs w:val="22"/>
          <w:u w:val="single"/>
        </w:rPr>
        <w:t xml:space="preserve">Z čítania </w:t>
      </w:r>
      <w:r w:rsidR="00873E27">
        <w:rPr>
          <w:b/>
          <w:sz w:val="22"/>
          <w:szCs w:val="22"/>
          <w:u w:val="single"/>
        </w:rPr>
        <w:t>na 2</w:t>
      </w:r>
      <w:r>
        <w:rPr>
          <w:b/>
          <w:sz w:val="22"/>
          <w:szCs w:val="22"/>
          <w:u w:val="single"/>
        </w:rPr>
        <w:t>. adventnú nedeľu</w:t>
      </w:r>
    </w:p>
    <w:p w:rsidR="002A0667" w:rsidRPr="00873E27" w:rsidRDefault="00873E27" w:rsidP="002A0667">
      <w:pPr>
        <w:shd w:val="clear" w:color="auto" w:fill="FFFFFF"/>
        <w:jc w:val="both"/>
        <w:rPr>
          <w:i/>
          <w:sz w:val="22"/>
          <w:szCs w:val="22"/>
        </w:rPr>
      </w:pPr>
      <w:r>
        <w:rPr>
          <w:i/>
          <w:color w:val="000000"/>
          <w:sz w:val="22"/>
          <w:szCs w:val="22"/>
          <w:shd w:val="clear" w:color="auto" w:fill="FFFFFF"/>
        </w:rPr>
        <w:t>„</w:t>
      </w:r>
      <w:r w:rsidRPr="00873E27">
        <w:rPr>
          <w:i/>
          <w:color w:val="000000"/>
          <w:sz w:val="22"/>
          <w:szCs w:val="22"/>
          <w:shd w:val="clear" w:color="auto" w:fill="FFFFFF"/>
        </w:rPr>
        <w:t>V tých dňoch vystúpil Ján Krstiteľ a hlásal v </w:t>
      </w:r>
      <w:proofErr w:type="spellStart"/>
      <w:r w:rsidRPr="00873E27">
        <w:rPr>
          <w:i/>
          <w:color w:val="000000"/>
          <w:sz w:val="22"/>
          <w:szCs w:val="22"/>
          <w:shd w:val="clear" w:color="auto" w:fill="FFFFFF"/>
        </w:rPr>
        <w:t>judejskej</w:t>
      </w:r>
      <w:proofErr w:type="spellEnd"/>
      <w:r w:rsidRPr="00873E27">
        <w:rPr>
          <w:i/>
          <w:color w:val="000000"/>
          <w:sz w:val="22"/>
          <w:szCs w:val="22"/>
          <w:shd w:val="clear" w:color="auto" w:fill="FFFFFF"/>
        </w:rPr>
        <w:t xml:space="preserve"> púšti: „Robte pokánie, lebo sa priblížilo nebeské kráľovstvo... Prinášajte teda ovocie hodné pokánia! Nenazdávajte sa, že si môžete pov</w:t>
      </w:r>
      <w:r>
        <w:rPr>
          <w:i/>
          <w:color w:val="000000"/>
          <w:sz w:val="22"/>
          <w:szCs w:val="22"/>
          <w:shd w:val="clear" w:color="auto" w:fill="FFFFFF"/>
        </w:rPr>
        <w:t xml:space="preserve">edať: ‚Naším otcom je Abrahám!‘... </w:t>
      </w:r>
      <w:r w:rsidRPr="00873E27">
        <w:rPr>
          <w:i/>
          <w:color w:val="000000"/>
          <w:sz w:val="22"/>
          <w:szCs w:val="22"/>
          <w:shd w:val="clear" w:color="auto" w:fill="FFFFFF"/>
        </w:rPr>
        <w:t>Sekera je už priložená na korene stromov. A každý strom, ktorý neprináša dobré ovocie, vytnú a hodia do ohňa. Ja vás krstím vodou na pokánie, ale ten, čo príde po mne, je mocnejší, ako som ja. Ja nie som hoden nosiť mu obuv. On vás bude krstiť Duchom Svätým a ohňom. “</w:t>
      </w:r>
      <w:r>
        <w:rPr>
          <w:i/>
          <w:color w:val="000000"/>
          <w:sz w:val="22"/>
          <w:szCs w:val="22"/>
          <w:shd w:val="clear" w:color="auto" w:fill="FFFFFF"/>
        </w:rPr>
        <w:t xml:space="preserve"> (</w:t>
      </w:r>
      <w:proofErr w:type="spellStart"/>
      <w:r>
        <w:rPr>
          <w:i/>
          <w:color w:val="000000"/>
          <w:sz w:val="22"/>
          <w:szCs w:val="22"/>
          <w:shd w:val="clear" w:color="auto" w:fill="FFFFFF"/>
        </w:rPr>
        <w:t>Mt</w:t>
      </w:r>
      <w:proofErr w:type="spellEnd"/>
      <w:r>
        <w:rPr>
          <w:i/>
          <w:color w:val="000000"/>
          <w:sz w:val="22"/>
          <w:szCs w:val="22"/>
          <w:shd w:val="clear" w:color="auto" w:fill="FFFFFF"/>
        </w:rPr>
        <w:t xml:space="preserve"> 3,2.8-11)</w:t>
      </w:r>
    </w:p>
    <w:p w:rsidR="002A0667" w:rsidRPr="005C2F18" w:rsidRDefault="002A0667" w:rsidP="002A0667">
      <w:pPr>
        <w:shd w:val="clear" w:color="auto" w:fill="FFFFFF"/>
        <w:ind w:left="284"/>
        <w:jc w:val="both"/>
        <w:rPr>
          <w:b/>
          <w:sz w:val="22"/>
          <w:szCs w:val="22"/>
          <w:u w:val="single"/>
        </w:rPr>
      </w:pPr>
      <w:r w:rsidRPr="00C76066">
        <w:rPr>
          <w:b/>
          <w:sz w:val="22"/>
          <w:szCs w:val="22"/>
          <w:u w:val="single"/>
        </w:rPr>
        <w:t>Kompendium Katechizmu Katolíckej cirkvi</w:t>
      </w:r>
    </w:p>
    <w:p w:rsidR="002A0667" w:rsidRPr="00C95405" w:rsidRDefault="002A0667" w:rsidP="002A0667">
      <w:pPr>
        <w:pStyle w:val="Nzov"/>
        <w:tabs>
          <w:tab w:val="left" w:pos="1260"/>
        </w:tabs>
        <w:ind w:left="284"/>
        <w:jc w:val="both"/>
        <w:rPr>
          <w:rFonts w:ascii="Times New Roman" w:hAnsi="Times New Roman"/>
          <w:i/>
          <w:sz w:val="22"/>
          <w:szCs w:val="22"/>
        </w:rPr>
      </w:pPr>
      <w:r w:rsidRPr="00C95405">
        <w:rPr>
          <w:rFonts w:ascii="Times New Roman" w:hAnsi="Times New Roman"/>
          <w:i/>
          <w:sz w:val="22"/>
          <w:szCs w:val="22"/>
        </w:rPr>
        <w:t>30</w:t>
      </w:r>
      <w:r w:rsidR="00873E27">
        <w:rPr>
          <w:rFonts w:ascii="Times New Roman" w:hAnsi="Times New Roman"/>
          <w:i/>
          <w:sz w:val="22"/>
          <w:szCs w:val="22"/>
        </w:rPr>
        <w:t>2. Aké sú podstatné prvky sviatosti zmierenia?</w:t>
      </w:r>
    </w:p>
    <w:p w:rsidR="002A0667" w:rsidRDefault="00C62115" w:rsidP="002A0667">
      <w:pPr>
        <w:pStyle w:val="Nzov"/>
        <w:tabs>
          <w:tab w:val="left" w:pos="1260"/>
        </w:tabs>
        <w:jc w:val="both"/>
        <w:rPr>
          <w:rFonts w:ascii="Times New Roman" w:hAnsi="Times New Roman"/>
          <w:sz w:val="22"/>
          <w:szCs w:val="22"/>
        </w:rPr>
      </w:pPr>
      <w:r>
        <w:rPr>
          <w:rFonts w:ascii="Times New Roman" w:hAnsi="Times New Roman"/>
          <w:sz w:val="22"/>
          <w:szCs w:val="22"/>
        </w:rPr>
        <w:t>a)</w:t>
      </w:r>
      <w:r w:rsidR="00873E27">
        <w:rPr>
          <w:rFonts w:ascii="Times New Roman" w:hAnsi="Times New Roman"/>
          <w:sz w:val="22"/>
          <w:szCs w:val="22"/>
        </w:rPr>
        <w:t xml:space="preserve"> </w:t>
      </w:r>
      <w:r w:rsidR="00873E27" w:rsidRPr="00C62115">
        <w:rPr>
          <w:rFonts w:ascii="Times New Roman" w:hAnsi="Times New Roman"/>
          <w:sz w:val="22"/>
          <w:szCs w:val="22"/>
          <w:u w:val="single"/>
        </w:rPr>
        <w:t>Úkony kajúcnika</w:t>
      </w:r>
      <w:r w:rsidR="00873E27">
        <w:rPr>
          <w:rFonts w:ascii="Times New Roman" w:hAnsi="Times New Roman"/>
          <w:sz w:val="22"/>
          <w:szCs w:val="22"/>
        </w:rPr>
        <w:t>, ktorý sa obracia pôsobením Ducha Svätého</w:t>
      </w:r>
    </w:p>
    <w:p w:rsidR="00873E27" w:rsidRDefault="00C62115" w:rsidP="002A0667">
      <w:pPr>
        <w:pStyle w:val="Nzov"/>
        <w:tabs>
          <w:tab w:val="left" w:pos="1260"/>
        </w:tabs>
        <w:jc w:val="both"/>
        <w:rPr>
          <w:rFonts w:ascii="Times New Roman" w:hAnsi="Times New Roman"/>
          <w:sz w:val="22"/>
          <w:szCs w:val="22"/>
        </w:rPr>
      </w:pPr>
      <w:r>
        <w:rPr>
          <w:rFonts w:ascii="Times New Roman" w:hAnsi="Times New Roman"/>
          <w:sz w:val="22"/>
          <w:szCs w:val="22"/>
        </w:rPr>
        <w:t>b)</w:t>
      </w:r>
      <w:r w:rsidR="00873E27">
        <w:rPr>
          <w:rFonts w:ascii="Times New Roman" w:hAnsi="Times New Roman"/>
          <w:sz w:val="22"/>
          <w:szCs w:val="22"/>
        </w:rPr>
        <w:t xml:space="preserve"> </w:t>
      </w:r>
      <w:r w:rsidRPr="00C62115">
        <w:rPr>
          <w:rFonts w:ascii="Times New Roman" w:hAnsi="Times New Roman"/>
          <w:sz w:val="22"/>
          <w:szCs w:val="22"/>
          <w:u w:val="single"/>
        </w:rPr>
        <w:t xml:space="preserve">Rozhrešenie </w:t>
      </w:r>
      <w:r>
        <w:rPr>
          <w:rFonts w:ascii="Times New Roman" w:hAnsi="Times New Roman"/>
          <w:sz w:val="22"/>
          <w:szCs w:val="22"/>
        </w:rPr>
        <w:t>zo strany kňaza, ktorý v Kristovom mene udeľuje odpustenie hriechov.</w:t>
      </w:r>
    </w:p>
    <w:p w:rsidR="00C62115" w:rsidRDefault="00C62115" w:rsidP="00C62115">
      <w:pPr>
        <w:pStyle w:val="Nzov"/>
        <w:tabs>
          <w:tab w:val="left" w:pos="1260"/>
        </w:tabs>
        <w:ind w:left="284"/>
        <w:jc w:val="both"/>
        <w:rPr>
          <w:rFonts w:ascii="Times New Roman" w:hAnsi="Times New Roman"/>
          <w:i/>
          <w:sz w:val="22"/>
          <w:szCs w:val="22"/>
        </w:rPr>
      </w:pPr>
      <w:r>
        <w:rPr>
          <w:rFonts w:ascii="Times New Roman" w:hAnsi="Times New Roman"/>
          <w:i/>
          <w:sz w:val="22"/>
          <w:szCs w:val="22"/>
        </w:rPr>
        <w:t>303. Aké sú úkony kajúcnika?</w:t>
      </w:r>
    </w:p>
    <w:p w:rsidR="00C62115" w:rsidRDefault="00C62115" w:rsidP="00C62115">
      <w:pPr>
        <w:pStyle w:val="Nzov"/>
        <w:tabs>
          <w:tab w:val="left" w:pos="1260"/>
        </w:tabs>
        <w:jc w:val="both"/>
        <w:rPr>
          <w:rFonts w:ascii="Times New Roman" w:hAnsi="Times New Roman"/>
          <w:sz w:val="22"/>
          <w:szCs w:val="22"/>
        </w:rPr>
      </w:pPr>
      <w:r>
        <w:rPr>
          <w:rFonts w:ascii="Times New Roman" w:hAnsi="Times New Roman"/>
          <w:sz w:val="22"/>
          <w:szCs w:val="22"/>
        </w:rPr>
        <w:t xml:space="preserve">a) </w:t>
      </w:r>
      <w:r w:rsidRPr="00C62115">
        <w:rPr>
          <w:rFonts w:ascii="Times New Roman" w:hAnsi="Times New Roman"/>
          <w:sz w:val="22"/>
          <w:szCs w:val="22"/>
          <w:u w:val="single"/>
        </w:rPr>
        <w:t>spytovanie svedomia</w:t>
      </w:r>
    </w:p>
    <w:p w:rsidR="00C62115" w:rsidRDefault="00C62115" w:rsidP="00C62115">
      <w:pPr>
        <w:pStyle w:val="Nzov"/>
        <w:tabs>
          <w:tab w:val="left" w:pos="1260"/>
        </w:tabs>
        <w:jc w:val="both"/>
        <w:rPr>
          <w:rFonts w:ascii="Times New Roman" w:hAnsi="Times New Roman"/>
          <w:sz w:val="22"/>
          <w:szCs w:val="22"/>
        </w:rPr>
      </w:pPr>
      <w:r>
        <w:rPr>
          <w:rFonts w:ascii="Times New Roman" w:hAnsi="Times New Roman"/>
          <w:sz w:val="22"/>
          <w:szCs w:val="22"/>
        </w:rPr>
        <w:t xml:space="preserve">b) </w:t>
      </w:r>
      <w:r w:rsidRPr="00C62115">
        <w:rPr>
          <w:rFonts w:ascii="Times New Roman" w:hAnsi="Times New Roman"/>
          <w:sz w:val="22"/>
          <w:szCs w:val="22"/>
          <w:u w:val="single"/>
        </w:rPr>
        <w:t>ľútosť</w:t>
      </w:r>
      <w:r>
        <w:rPr>
          <w:rFonts w:ascii="Times New Roman" w:hAnsi="Times New Roman"/>
          <w:sz w:val="22"/>
          <w:szCs w:val="22"/>
        </w:rPr>
        <w:t>, ktorá zahŕňa predsavzatie viac nezhrešiť</w:t>
      </w:r>
    </w:p>
    <w:p w:rsidR="00C62115" w:rsidRDefault="00C62115" w:rsidP="00C62115">
      <w:pPr>
        <w:pStyle w:val="Nzov"/>
        <w:tabs>
          <w:tab w:val="left" w:pos="1260"/>
        </w:tabs>
        <w:jc w:val="both"/>
        <w:rPr>
          <w:rFonts w:ascii="Times New Roman" w:hAnsi="Times New Roman"/>
          <w:sz w:val="22"/>
          <w:szCs w:val="22"/>
        </w:rPr>
      </w:pPr>
      <w:r>
        <w:rPr>
          <w:rFonts w:ascii="Times New Roman" w:hAnsi="Times New Roman"/>
          <w:sz w:val="22"/>
          <w:szCs w:val="22"/>
        </w:rPr>
        <w:t xml:space="preserve">c) </w:t>
      </w:r>
      <w:r w:rsidRPr="00C62115">
        <w:rPr>
          <w:rFonts w:ascii="Times New Roman" w:hAnsi="Times New Roman"/>
          <w:sz w:val="22"/>
          <w:szCs w:val="22"/>
          <w:u w:val="single"/>
        </w:rPr>
        <w:t>vyznanie</w:t>
      </w:r>
      <w:r>
        <w:rPr>
          <w:rFonts w:ascii="Times New Roman" w:hAnsi="Times New Roman"/>
          <w:sz w:val="22"/>
          <w:szCs w:val="22"/>
        </w:rPr>
        <w:t>, ktoré spočíva v obžalovaní sa z hriechov pred kňazom</w:t>
      </w:r>
    </w:p>
    <w:p w:rsidR="00C62115" w:rsidRDefault="00C62115" w:rsidP="00C62115">
      <w:pPr>
        <w:pStyle w:val="Nzov"/>
        <w:tabs>
          <w:tab w:val="left" w:pos="1260"/>
        </w:tabs>
        <w:jc w:val="both"/>
        <w:rPr>
          <w:rFonts w:ascii="Times New Roman" w:hAnsi="Times New Roman"/>
          <w:sz w:val="22"/>
          <w:szCs w:val="22"/>
        </w:rPr>
      </w:pPr>
      <w:r>
        <w:rPr>
          <w:rFonts w:ascii="Times New Roman" w:hAnsi="Times New Roman"/>
          <w:sz w:val="22"/>
          <w:szCs w:val="22"/>
        </w:rPr>
        <w:t xml:space="preserve">d) </w:t>
      </w:r>
      <w:r w:rsidRPr="00C62115">
        <w:rPr>
          <w:rFonts w:ascii="Times New Roman" w:hAnsi="Times New Roman"/>
          <w:sz w:val="22"/>
          <w:szCs w:val="22"/>
          <w:u w:val="single"/>
        </w:rPr>
        <w:t>zadosťučinenie</w:t>
      </w:r>
      <w:r>
        <w:rPr>
          <w:rFonts w:ascii="Times New Roman" w:hAnsi="Times New Roman"/>
          <w:sz w:val="22"/>
          <w:szCs w:val="22"/>
        </w:rPr>
        <w:t>, t.j. vykonanie úkonov pokánia, ktoré spovedník uloží kajúcnikovi</w:t>
      </w:r>
    </w:p>
    <w:p w:rsidR="00C62115" w:rsidRPr="00FA30F8" w:rsidRDefault="00C62115" w:rsidP="00C62115">
      <w:pPr>
        <w:ind w:left="284" w:right="141"/>
        <w:jc w:val="both"/>
        <w:rPr>
          <w:b/>
          <w:sz w:val="22"/>
          <w:szCs w:val="22"/>
          <w:u w:val="single"/>
        </w:rPr>
      </w:pPr>
      <w:r w:rsidRPr="00FA30F8">
        <w:rPr>
          <w:b/>
          <w:sz w:val="22"/>
          <w:szCs w:val="22"/>
          <w:u w:val="single"/>
        </w:rPr>
        <w:t xml:space="preserve">Tomáš </w:t>
      </w:r>
      <w:proofErr w:type="spellStart"/>
      <w:r w:rsidRPr="00FA30F8">
        <w:rPr>
          <w:b/>
          <w:sz w:val="22"/>
          <w:szCs w:val="22"/>
          <w:u w:val="single"/>
        </w:rPr>
        <w:t>Kempenský</w:t>
      </w:r>
      <w:proofErr w:type="spellEnd"/>
      <w:r w:rsidRPr="00FA30F8">
        <w:rPr>
          <w:b/>
          <w:sz w:val="22"/>
          <w:szCs w:val="22"/>
          <w:u w:val="single"/>
        </w:rPr>
        <w:t xml:space="preserve">: Nasledovanie Krista IV. </w:t>
      </w:r>
    </w:p>
    <w:p w:rsidR="00C62115" w:rsidRDefault="00D95D1E" w:rsidP="00C62115">
      <w:pPr>
        <w:pStyle w:val="Nzov"/>
        <w:tabs>
          <w:tab w:val="left" w:pos="1260"/>
        </w:tabs>
        <w:jc w:val="both"/>
        <w:rPr>
          <w:rFonts w:ascii="Times New Roman" w:hAnsi="Times New Roman"/>
          <w:sz w:val="22"/>
          <w:szCs w:val="22"/>
        </w:rPr>
      </w:pPr>
      <w:r>
        <w:rPr>
          <w:rFonts w:ascii="Times New Roman" w:hAnsi="Times New Roman"/>
          <w:sz w:val="22"/>
          <w:szCs w:val="22"/>
        </w:rPr>
        <w:t>* Pán vlieva svoje požehnanie tam, kde nájde prázdne nádoby. (XV.10)</w:t>
      </w:r>
    </w:p>
    <w:p w:rsidR="00D95D1E" w:rsidRPr="00C62115" w:rsidRDefault="00D95D1E" w:rsidP="00C62115">
      <w:pPr>
        <w:pStyle w:val="Nzov"/>
        <w:tabs>
          <w:tab w:val="left" w:pos="1260"/>
        </w:tabs>
        <w:jc w:val="both"/>
        <w:rPr>
          <w:rFonts w:ascii="Times New Roman" w:hAnsi="Times New Roman"/>
          <w:sz w:val="22"/>
          <w:szCs w:val="22"/>
        </w:rPr>
      </w:pPr>
      <w:r>
        <w:rPr>
          <w:rFonts w:ascii="Times New Roman" w:hAnsi="Times New Roman"/>
          <w:sz w:val="22"/>
          <w:szCs w:val="22"/>
        </w:rPr>
        <w:t>* Čím dokonalejšie sa človek zriekne pozemských vecí a čím viac odumrie sebe, tým skôr zavíta k nemu milosť, a tým viac a vyššie pozdvihne jeho srdce. (XV.11)</w:t>
      </w:r>
    </w:p>
    <w:p w:rsidR="002A0667" w:rsidRPr="00BC1EC5" w:rsidRDefault="002A0667" w:rsidP="002A0667">
      <w:pPr>
        <w:pStyle w:val="Zarkazkladnhotextu"/>
        <w:spacing w:line="240" w:lineRule="auto"/>
        <w:ind w:left="0"/>
        <w:rPr>
          <w:rFonts w:ascii="Arial" w:hAnsi="Arial" w:cs="Arial"/>
          <w:i/>
          <w:sz w:val="18"/>
          <w:szCs w:val="18"/>
        </w:rPr>
      </w:pPr>
      <w:r w:rsidRPr="00BC1EC5">
        <w:rPr>
          <w:rFonts w:ascii="Arial" w:hAnsi="Arial" w:cs="Arial"/>
          <w:bCs/>
          <w:i/>
          <w:iCs/>
          <w:sz w:val="18"/>
          <w:szCs w:val="18"/>
        </w:rPr>
        <w:t>_________________________________________________</w:t>
      </w:r>
      <w:r w:rsidRPr="00BC1EC5">
        <w:rPr>
          <w:rFonts w:ascii="Arial" w:hAnsi="Arial" w:cs="Arial"/>
          <w:bCs/>
          <w:i/>
          <w:iCs/>
          <w:sz w:val="18"/>
          <w:szCs w:val="18"/>
        </w:rPr>
        <w:softHyphen/>
      </w:r>
      <w:r w:rsidRPr="00BC1EC5">
        <w:rPr>
          <w:rFonts w:ascii="Arial" w:hAnsi="Arial" w:cs="Arial"/>
          <w:bCs/>
          <w:i/>
          <w:iCs/>
          <w:sz w:val="18"/>
          <w:szCs w:val="18"/>
        </w:rPr>
        <w:softHyphen/>
        <w:t>__________________</w:t>
      </w:r>
    </w:p>
    <w:p w:rsidR="002A0667" w:rsidRPr="00BC1EC5" w:rsidRDefault="002A0667" w:rsidP="002A0667">
      <w:pPr>
        <w:tabs>
          <w:tab w:val="left" w:pos="7938"/>
        </w:tabs>
        <w:rPr>
          <w:rStyle w:val="Siln"/>
          <w:rFonts w:ascii="Arial" w:hAnsi="Arial" w:cs="Arial"/>
          <w:b w:val="0"/>
          <w:i/>
          <w:color w:val="000000"/>
          <w:sz w:val="18"/>
          <w:szCs w:val="18"/>
        </w:rPr>
      </w:pPr>
      <w:r w:rsidRPr="00BC1EC5">
        <w:rPr>
          <w:rStyle w:val="Siln"/>
          <w:rFonts w:ascii="Arial" w:hAnsi="Arial" w:cs="Arial"/>
          <w:b w:val="0"/>
          <w:i/>
          <w:color w:val="000000"/>
          <w:sz w:val="18"/>
          <w:szCs w:val="18"/>
        </w:rPr>
        <w:t>Pre vnútornú potrebu farnosti</w:t>
      </w:r>
    </w:p>
    <w:p w:rsidR="002A0667" w:rsidRPr="00BC1EC5" w:rsidRDefault="002A0667" w:rsidP="002A0667">
      <w:pPr>
        <w:tabs>
          <w:tab w:val="left" w:pos="7938"/>
        </w:tabs>
        <w:rPr>
          <w:rStyle w:val="Siln"/>
          <w:rFonts w:ascii="Arial" w:hAnsi="Arial" w:cs="Arial"/>
          <w:b w:val="0"/>
          <w:i/>
          <w:color w:val="000000"/>
          <w:sz w:val="18"/>
          <w:szCs w:val="18"/>
        </w:rPr>
      </w:pPr>
      <w:r w:rsidRPr="00BC1EC5">
        <w:rPr>
          <w:rStyle w:val="Siln"/>
          <w:rFonts w:ascii="Arial" w:hAnsi="Arial" w:cs="Arial"/>
          <w:b w:val="0"/>
          <w:i/>
          <w:color w:val="000000"/>
          <w:sz w:val="18"/>
          <w:szCs w:val="18"/>
        </w:rPr>
        <w:t>Rímskokatolícka farnosť Návštevy Panny Márie, Senné, Kostolná 8, 072 13 Senné</w:t>
      </w:r>
    </w:p>
    <w:p w:rsidR="002A0667" w:rsidRPr="00BC1EC5" w:rsidRDefault="002A0667" w:rsidP="002A0667">
      <w:pPr>
        <w:tabs>
          <w:tab w:val="left" w:pos="7938"/>
        </w:tabs>
        <w:rPr>
          <w:rStyle w:val="Siln"/>
          <w:rFonts w:ascii="Arial" w:hAnsi="Arial" w:cs="Arial"/>
          <w:b w:val="0"/>
          <w:i/>
          <w:sz w:val="18"/>
          <w:szCs w:val="18"/>
        </w:rPr>
      </w:pPr>
      <w:r w:rsidRPr="00BC1EC5">
        <w:rPr>
          <w:rStyle w:val="Siln"/>
          <w:rFonts w:ascii="Arial" w:hAnsi="Arial" w:cs="Arial"/>
          <w:b w:val="0"/>
          <w:i/>
          <w:sz w:val="18"/>
          <w:szCs w:val="18"/>
        </w:rPr>
        <w:t xml:space="preserve">0905 306 285, 056/649 74 33  </w:t>
      </w:r>
      <w:r w:rsidRPr="00BC1EC5">
        <w:rPr>
          <w:rStyle w:val="Siln"/>
          <w:rFonts w:ascii="Arial" w:hAnsi="Arial" w:cs="Arial"/>
          <w:b w:val="0"/>
          <w:i/>
          <w:color w:val="000000"/>
          <w:sz w:val="18"/>
          <w:szCs w:val="18"/>
        </w:rPr>
        <w:t xml:space="preserve">Email: </w:t>
      </w:r>
      <w:hyperlink r:id="rId5" w:history="1">
        <w:r w:rsidRPr="00BC1EC5">
          <w:rPr>
            <w:rStyle w:val="Hypertextovprepojenie"/>
            <w:rFonts w:ascii="Arial" w:hAnsi="Arial" w:cs="Arial"/>
            <w:i/>
            <w:sz w:val="18"/>
            <w:szCs w:val="18"/>
          </w:rPr>
          <w:t>farasenne@gmail.com</w:t>
        </w:r>
      </w:hyperlink>
      <w:r w:rsidRPr="00BC1EC5">
        <w:rPr>
          <w:rStyle w:val="Siln"/>
          <w:rFonts w:ascii="Arial" w:hAnsi="Arial" w:cs="Arial"/>
          <w:b w:val="0"/>
          <w:i/>
          <w:color w:val="000000"/>
          <w:sz w:val="18"/>
          <w:szCs w:val="18"/>
        </w:rPr>
        <w:t xml:space="preserve">, </w:t>
      </w:r>
      <w:hyperlink r:id="rId6" w:history="1">
        <w:r w:rsidRPr="00BC1EC5">
          <w:rPr>
            <w:rStyle w:val="Hypertextovprepojenie"/>
            <w:rFonts w:ascii="Arial" w:hAnsi="Arial" w:cs="Arial"/>
            <w:i/>
            <w:sz w:val="18"/>
            <w:szCs w:val="18"/>
          </w:rPr>
          <w:t>senne@abuke.sk</w:t>
        </w:r>
      </w:hyperlink>
    </w:p>
    <w:p w:rsidR="002A0667" w:rsidRPr="00BC1EC5" w:rsidRDefault="00D2704C" w:rsidP="002A0667">
      <w:pPr>
        <w:tabs>
          <w:tab w:val="left" w:pos="7938"/>
        </w:tabs>
        <w:rPr>
          <w:rStyle w:val="Siln"/>
          <w:rFonts w:ascii="Arial" w:hAnsi="Arial" w:cs="Arial"/>
          <w:b w:val="0"/>
          <w:bCs w:val="0"/>
          <w:i/>
          <w:sz w:val="18"/>
          <w:szCs w:val="18"/>
        </w:rPr>
      </w:pPr>
      <w:hyperlink r:id="rId7" w:history="1">
        <w:r w:rsidR="002A0667" w:rsidRPr="00BC1EC5">
          <w:rPr>
            <w:rStyle w:val="Siln"/>
            <w:rFonts w:ascii="Arial" w:hAnsi="Arial" w:cs="Arial"/>
            <w:b w:val="0"/>
            <w:i/>
            <w:color w:val="000000"/>
            <w:sz w:val="18"/>
            <w:szCs w:val="18"/>
          </w:rPr>
          <w:t>www.farnostsenne.estranky.cz</w:t>
        </w:r>
      </w:hyperlink>
    </w:p>
    <w:p w:rsidR="0046469E" w:rsidRPr="002A0667" w:rsidRDefault="002A0667" w:rsidP="002A0667">
      <w:pPr>
        <w:tabs>
          <w:tab w:val="left" w:pos="7938"/>
        </w:tabs>
        <w:rPr>
          <w:rFonts w:ascii="Arial" w:hAnsi="Arial" w:cs="Arial"/>
          <w:i/>
          <w:sz w:val="18"/>
          <w:szCs w:val="18"/>
        </w:rPr>
      </w:pPr>
      <w:r w:rsidRPr="00BC1EC5">
        <w:rPr>
          <w:rStyle w:val="Siln"/>
          <w:rFonts w:ascii="Arial" w:hAnsi="Arial" w:cs="Arial"/>
          <w:b w:val="0"/>
          <w:i/>
          <w:color w:val="000000"/>
          <w:sz w:val="18"/>
          <w:szCs w:val="18"/>
        </w:rPr>
        <w:t xml:space="preserve">číslo účtu: IBAN SK84 0900 0000 </w:t>
      </w:r>
      <w:proofErr w:type="spellStart"/>
      <w:r w:rsidRPr="00BC1EC5">
        <w:rPr>
          <w:rStyle w:val="Siln"/>
          <w:rFonts w:ascii="Arial" w:hAnsi="Arial" w:cs="Arial"/>
          <w:b w:val="0"/>
          <w:i/>
          <w:color w:val="000000"/>
          <w:sz w:val="18"/>
          <w:szCs w:val="18"/>
        </w:rPr>
        <w:t>0000</w:t>
      </w:r>
      <w:proofErr w:type="spellEnd"/>
      <w:r w:rsidRPr="00BC1EC5">
        <w:rPr>
          <w:rStyle w:val="Siln"/>
          <w:rFonts w:ascii="Arial" w:hAnsi="Arial" w:cs="Arial"/>
          <w:b w:val="0"/>
          <w:i/>
          <w:color w:val="000000"/>
          <w:sz w:val="18"/>
          <w:szCs w:val="18"/>
        </w:rPr>
        <w:t xml:space="preserve"> 9101 8635</w:t>
      </w:r>
    </w:p>
    <w:sectPr w:rsidR="0046469E" w:rsidRPr="002A0667"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Segoe UI">
    <w:panose1 w:val="020B0502040204020203"/>
    <w:charset w:val="EE"/>
    <w:family w:val="swiss"/>
    <w:pitch w:val="variable"/>
    <w:sig w:usb0="E4002EFF" w:usb1="C000E47F"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A0667"/>
    <w:rsid w:val="00004A28"/>
    <w:rsid w:val="00042022"/>
    <w:rsid w:val="000645D0"/>
    <w:rsid w:val="002A0667"/>
    <w:rsid w:val="002A7FDC"/>
    <w:rsid w:val="00321CD3"/>
    <w:rsid w:val="00323CA6"/>
    <w:rsid w:val="00326DC9"/>
    <w:rsid w:val="00392464"/>
    <w:rsid w:val="0040187A"/>
    <w:rsid w:val="004446DF"/>
    <w:rsid w:val="0046469E"/>
    <w:rsid w:val="00546012"/>
    <w:rsid w:val="00567493"/>
    <w:rsid w:val="00572509"/>
    <w:rsid w:val="00873E27"/>
    <w:rsid w:val="009D4797"/>
    <w:rsid w:val="00A32BC3"/>
    <w:rsid w:val="00B02307"/>
    <w:rsid w:val="00B05031"/>
    <w:rsid w:val="00B359EA"/>
    <w:rsid w:val="00B718DA"/>
    <w:rsid w:val="00BA4C4B"/>
    <w:rsid w:val="00C62115"/>
    <w:rsid w:val="00D2704C"/>
    <w:rsid w:val="00D50BFF"/>
    <w:rsid w:val="00D95D1E"/>
    <w:rsid w:val="00DF3F1F"/>
    <w:rsid w:val="00E63A35"/>
    <w:rsid w:val="00EA3772"/>
    <w:rsid w:val="00FF59DC"/>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2A0667"/>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2A0667"/>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2A0667"/>
    <w:rPr>
      <w:rFonts w:ascii="Comic Sans MS" w:eastAsia="Times New Roman" w:hAnsi="Comic Sans MS" w:cs="Times New Roman"/>
      <w:sz w:val="20"/>
      <w:szCs w:val="20"/>
    </w:rPr>
  </w:style>
  <w:style w:type="paragraph" w:styleId="Normlnywebov">
    <w:name w:val="Normal (Web)"/>
    <w:basedOn w:val="Normlny"/>
    <w:uiPriority w:val="99"/>
    <w:rsid w:val="002A0667"/>
    <w:pPr>
      <w:spacing w:before="100" w:beforeAutospacing="1" w:after="100" w:afterAutospacing="1"/>
    </w:pPr>
  </w:style>
  <w:style w:type="character" w:styleId="Siln">
    <w:name w:val="Strong"/>
    <w:basedOn w:val="Predvolenpsmoodseku"/>
    <w:uiPriority w:val="22"/>
    <w:qFormat/>
    <w:rsid w:val="002A0667"/>
    <w:rPr>
      <w:b/>
      <w:bCs/>
    </w:rPr>
  </w:style>
  <w:style w:type="character" w:styleId="Hypertextovprepojenie">
    <w:name w:val="Hyperlink"/>
    <w:basedOn w:val="Predvolenpsmoodseku"/>
    <w:uiPriority w:val="99"/>
    <w:rsid w:val="002A0667"/>
    <w:rPr>
      <w:color w:val="0000FF"/>
      <w:u w:val="single"/>
    </w:rPr>
  </w:style>
  <w:style w:type="paragraph" w:styleId="Nzov">
    <w:name w:val="Title"/>
    <w:basedOn w:val="Normlny"/>
    <w:link w:val="NzovChar"/>
    <w:uiPriority w:val="99"/>
    <w:qFormat/>
    <w:rsid w:val="002A0667"/>
    <w:rPr>
      <w:rFonts w:ascii="Comic Sans MS" w:hAnsi="Comic Sans MS"/>
      <w:sz w:val="32"/>
      <w:szCs w:val="20"/>
      <w:lang w:eastAsia="en-US"/>
    </w:rPr>
  </w:style>
  <w:style w:type="character" w:customStyle="1" w:styleId="NzovChar">
    <w:name w:val="Názov Char"/>
    <w:basedOn w:val="Predvolenpsmoodseku"/>
    <w:link w:val="Nzov"/>
    <w:uiPriority w:val="99"/>
    <w:rsid w:val="002A0667"/>
    <w:rPr>
      <w:rFonts w:ascii="Comic Sans MS" w:eastAsia="Times New Roman" w:hAnsi="Comic Sans MS" w:cs="Times New Roman"/>
      <w:sz w:val="32"/>
      <w:szCs w:val="20"/>
    </w:rPr>
  </w:style>
  <w:style w:type="table" w:styleId="Mriekatabuky">
    <w:name w:val="Table Grid"/>
    <w:basedOn w:val="Normlnatabuka"/>
    <w:uiPriority w:val="59"/>
    <w:rsid w:val="002A066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470</TotalTime>
  <Pages>2</Pages>
  <Words>730</Words>
  <Characters>4167</Characters>
  <Application>Microsoft Office Word</Application>
  <DocSecurity>0</DocSecurity>
  <Lines>34</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12</cp:revision>
  <cp:lastPrinted>2025-12-06T22:31:00Z</cp:lastPrinted>
  <dcterms:created xsi:type="dcterms:W3CDTF">2025-12-04T19:58:00Z</dcterms:created>
  <dcterms:modified xsi:type="dcterms:W3CDTF">2025-12-06T22:33:00Z</dcterms:modified>
</cp:coreProperties>
</file>