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3463" w:rsidRPr="004D3463" w:rsidRDefault="004D3463" w:rsidP="004D3463">
      <w:pPr>
        <w:pStyle w:val="Normlnywebov"/>
        <w:spacing w:before="0" w:beforeAutospacing="0" w:after="0" w:afterAutospacing="0"/>
        <w:ind w:right="-29"/>
        <w:rPr>
          <w:rFonts w:ascii="Comic Sans MS" w:hAnsi="Comic Sans MS"/>
          <w:b/>
          <w:bCs/>
          <w:color w:val="000000"/>
        </w:rPr>
      </w:pPr>
      <w:r w:rsidRPr="004D3463">
        <w:rPr>
          <w:rFonts w:ascii="Comic Sans MS" w:hAnsi="Comic Sans MS"/>
          <w:b/>
          <w:u w:val="single"/>
        </w:rPr>
        <w:t xml:space="preserve">Farnosť Senné, </w:t>
      </w:r>
      <w:r w:rsidRPr="004D3463">
        <w:rPr>
          <w:rFonts w:ascii="Comic Sans MS" w:hAnsi="Comic Sans MS"/>
          <w:b/>
          <w:bCs/>
          <w:color w:val="000000"/>
          <w:u w:val="single"/>
        </w:rPr>
        <w:t>28. nedeľa rok C</w:t>
      </w:r>
      <w:r w:rsidRPr="004D3463">
        <w:rPr>
          <w:rFonts w:ascii="Comic Sans MS" w:hAnsi="Comic Sans MS"/>
          <w:b/>
          <w:u w:val="single"/>
        </w:rPr>
        <w:t>, 12.10.2025</w:t>
      </w:r>
    </w:p>
    <w:tbl>
      <w:tblPr>
        <w:tblW w:w="9000" w:type="dxa"/>
        <w:tblInd w:w="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2552"/>
        <w:gridCol w:w="1134"/>
        <w:gridCol w:w="850"/>
        <w:gridCol w:w="3261"/>
        <w:gridCol w:w="1203"/>
      </w:tblGrid>
      <w:tr w:rsidR="004D3463" w:rsidRPr="007E2CD6" w:rsidTr="004D3463">
        <w:trPr>
          <w:gridAfter w:val="1"/>
          <w:wAfter w:w="1203" w:type="dxa"/>
          <w:trHeight w:val="456"/>
        </w:trPr>
        <w:tc>
          <w:tcPr>
            <w:tcW w:w="2552" w:type="dxa"/>
            <w:vAlign w:val="center"/>
          </w:tcPr>
          <w:p w:rsidR="004D3463" w:rsidRPr="004D3463" w:rsidRDefault="004D3463" w:rsidP="00E24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Pondelok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</w:t>
            </w:r>
            <w:r w:rsidRPr="004D346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13/10</w:t>
            </w:r>
          </w:p>
          <w:p w:rsidR="004D3463" w:rsidRPr="004D3463" w:rsidRDefault="004D3463" w:rsidP="00E24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4D3463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4D3463" w:rsidRPr="004D3463" w:rsidRDefault="004D3463" w:rsidP="004D3463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 xml:space="preserve">Senné </w:t>
            </w:r>
          </w:p>
          <w:p w:rsidR="004D3463" w:rsidRPr="004D3463" w:rsidRDefault="004D3463" w:rsidP="004D3463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D3463" w:rsidRPr="004D3463" w:rsidRDefault="004D3463" w:rsidP="004D3463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15.00</w:t>
            </w:r>
          </w:p>
          <w:p w:rsidR="004D3463" w:rsidRPr="004D3463" w:rsidRDefault="004D3463" w:rsidP="004D346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261" w:type="dxa"/>
            <w:vAlign w:val="center"/>
          </w:tcPr>
          <w:p w:rsidR="004D3463" w:rsidRPr="004D3463" w:rsidRDefault="004D3463" w:rsidP="004D3463">
            <w:pPr>
              <w:ind w:left="72" w:right="-29" w:hanging="70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4D3463">
              <w:rPr>
                <w:rFonts w:ascii="Comic Sans MS" w:hAnsi="Comic Sans MS"/>
                <w:i/>
                <w:sz w:val="20"/>
                <w:szCs w:val="20"/>
                <w:u w:val="single"/>
              </w:rPr>
              <w:t>farská adorácia</w:t>
            </w:r>
          </w:p>
          <w:p w:rsidR="004D3463" w:rsidRPr="004D3463" w:rsidRDefault="004D3463" w:rsidP="004D3463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4D3463">
              <w:rPr>
                <w:rFonts w:ascii="Comic Sans MS" w:hAnsi="Comic Sans MS"/>
                <w:sz w:val="20"/>
                <w:szCs w:val="20"/>
              </w:rPr>
              <w:t>+ Ján Bali Hudák</w:t>
            </w:r>
          </w:p>
        </w:tc>
      </w:tr>
      <w:tr w:rsidR="004D3463" w:rsidRPr="007E2CD6" w:rsidTr="004D3463">
        <w:trPr>
          <w:gridAfter w:val="1"/>
          <w:wAfter w:w="1203" w:type="dxa"/>
          <w:trHeight w:val="450"/>
        </w:trPr>
        <w:tc>
          <w:tcPr>
            <w:tcW w:w="2552" w:type="dxa"/>
          </w:tcPr>
          <w:p w:rsidR="004D3463" w:rsidRPr="004D3463" w:rsidRDefault="004D3463" w:rsidP="00E24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Utor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ok                     </w:t>
            </w:r>
            <w:r w:rsidRPr="004D346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14/10</w:t>
            </w:r>
          </w:p>
          <w:p w:rsidR="004D3463" w:rsidRPr="004D3463" w:rsidRDefault="004D3463" w:rsidP="00E24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4D3463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4D3463" w:rsidRPr="004D3463" w:rsidRDefault="004D3463" w:rsidP="004D346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</w:tc>
        <w:tc>
          <w:tcPr>
            <w:tcW w:w="850" w:type="dxa"/>
            <w:vAlign w:val="center"/>
          </w:tcPr>
          <w:p w:rsidR="004D3463" w:rsidRPr="004D3463" w:rsidRDefault="004D3463" w:rsidP="004D346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4D3463" w:rsidRPr="004D3463" w:rsidRDefault="004D3463" w:rsidP="004D3463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4D3463">
              <w:rPr>
                <w:rFonts w:ascii="Comic Sans MS" w:hAnsi="Comic Sans MS"/>
                <w:sz w:val="20"/>
                <w:szCs w:val="20"/>
              </w:rPr>
              <w:t xml:space="preserve">+ Lýdia </w:t>
            </w:r>
            <w:proofErr w:type="spellStart"/>
            <w:r w:rsidRPr="004D3463">
              <w:rPr>
                <w:rFonts w:ascii="Comic Sans MS" w:hAnsi="Comic Sans MS"/>
                <w:sz w:val="20"/>
                <w:szCs w:val="20"/>
              </w:rPr>
              <w:t>Matinová</w:t>
            </w:r>
            <w:proofErr w:type="spellEnd"/>
            <w:r w:rsidRPr="004D3463">
              <w:rPr>
                <w:rFonts w:ascii="Comic Sans MS" w:hAnsi="Comic Sans MS"/>
                <w:sz w:val="20"/>
                <w:szCs w:val="20"/>
              </w:rPr>
              <w:t xml:space="preserve"> (1. výr.)</w:t>
            </w:r>
          </w:p>
        </w:tc>
      </w:tr>
      <w:tr w:rsidR="004D3463" w:rsidRPr="007E2CD6" w:rsidTr="004D3463">
        <w:trPr>
          <w:gridAfter w:val="1"/>
          <w:wAfter w:w="1203" w:type="dxa"/>
          <w:trHeight w:val="306"/>
        </w:trPr>
        <w:tc>
          <w:tcPr>
            <w:tcW w:w="2552" w:type="dxa"/>
            <w:tcBorders>
              <w:bottom w:val="single" w:sz="4" w:space="0" w:color="auto"/>
            </w:tcBorders>
          </w:tcPr>
          <w:p w:rsidR="004D3463" w:rsidRPr="004D3463" w:rsidRDefault="004D3463" w:rsidP="00E24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Streda 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</w:t>
            </w:r>
            <w:r w:rsidRPr="004D346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15/10</w:t>
            </w:r>
          </w:p>
          <w:p w:rsidR="004D3463" w:rsidRPr="004D3463" w:rsidRDefault="004D3463" w:rsidP="004D3463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Sv. Terézia z </w:t>
            </w:r>
            <w:proofErr w:type="spellStart"/>
            <w:r w:rsidRPr="004D346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Avily</w:t>
            </w:r>
            <w:proofErr w:type="spellEnd"/>
            <w:r w:rsidRPr="004D346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,</w:t>
            </w:r>
          </w:p>
          <w:p w:rsidR="004D3463" w:rsidRPr="004D3463" w:rsidRDefault="004D3463" w:rsidP="004D3463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panna a učiteľka Cirkvi</w:t>
            </w:r>
          </w:p>
          <w:p w:rsidR="004D3463" w:rsidRPr="004D3463" w:rsidRDefault="004D3463" w:rsidP="004D3463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D3463" w:rsidRPr="004D3463" w:rsidRDefault="004D3463" w:rsidP="004D346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4D3463" w:rsidRPr="004D3463" w:rsidRDefault="004D3463" w:rsidP="004D346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261" w:type="dxa"/>
            <w:tcBorders>
              <w:bottom w:val="single" w:sz="4" w:space="0" w:color="auto"/>
            </w:tcBorders>
            <w:vAlign w:val="center"/>
          </w:tcPr>
          <w:p w:rsidR="004D3463" w:rsidRPr="004D3463" w:rsidRDefault="004D3463" w:rsidP="004D3463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4D3463">
              <w:rPr>
                <w:rFonts w:ascii="Comic Sans MS" w:hAnsi="Comic Sans MS"/>
                <w:sz w:val="20"/>
                <w:szCs w:val="20"/>
              </w:rPr>
              <w:t xml:space="preserve">+ Ján, Mária </w:t>
            </w:r>
            <w:proofErr w:type="spellStart"/>
            <w:r w:rsidRPr="004D3463">
              <w:rPr>
                <w:rFonts w:ascii="Comic Sans MS" w:hAnsi="Comic Sans MS"/>
                <w:sz w:val="20"/>
                <w:szCs w:val="20"/>
              </w:rPr>
              <w:t>Bodnárová</w:t>
            </w:r>
            <w:proofErr w:type="spellEnd"/>
          </w:p>
        </w:tc>
      </w:tr>
      <w:tr w:rsidR="004D3463" w:rsidRPr="007E2CD6" w:rsidTr="004D3463">
        <w:trPr>
          <w:gridAfter w:val="1"/>
          <w:wAfter w:w="1203" w:type="dxa"/>
          <w:trHeight w:val="518"/>
        </w:trPr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:rsidR="004D3463" w:rsidRPr="004D3463" w:rsidRDefault="004D3463" w:rsidP="00E24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Štvrtok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             </w:t>
            </w:r>
            <w:r w:rsidRPr="004D346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16/10</w:t>
            </w:r>
          </w:p>
          <w:p w:rsidR="004D3463" w:rsidRPr="004D3463" w:rsidRDefault="004D3463" w:rsidP="00E24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4D3463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4D3463" w:rsidRPr="004D3463" w:rsidRDefault="004D3463" w:rsidP="004D346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4D3463" w:rsidRPr="004D3463" w:rsidRDefault="004D3463" w:rsidP="004D346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4D3463" w:rsidRPr="004D3463" w:rsidRDefault="004D3463" w:rsidP="004D3463">
            <w:pPr>
              <w:ind w:right="-29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4D3463" w:rsidRPr="004D3463" w:rsidRDefault="004D3463" w:rsidP="004D3463">
            <w:pPr>
              <w:ind w:right="-29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261" w:type="dxa"/>
            <w:tcBorders>
              <w:top w:val="single" w:sz="4" w:space="0" w:color="auto"/>
            </w:tcBorders>
            <w:vAlign w:val="center"/>
          </w:tcPr>
          <w:p w:rsidR="004D3463" w:rsidRPr="004D3463" w:rsidRDefault="004D3463" w:rsidP="004D3463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4D3463">
              <w:rPr>
                <w:rFonts w:ascii="Comic Sans MS" w:hAnsi="Comic Sans MS"/>
                <w:i/>
                <w:sz w:val="20"/>
                <w:szCs w:val="20"/>
                <w:u w:val="single"/>
              </w:rPr>
              <w:t>kňazské rekolekcie Sobrance</w:t>
            </w:r>
          </w:p>
          <w:p w:rsidR="004D3463" w:rsidRPr="004D3463" w:rsidRDefault="004D3463" w:rsidP="004D3463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4D3463">
              <w:rPr>
                <w:rFonts w:ascii="Comic Sans MS" w:hAnsi="Comic Sans MS"/>
                <w:sz w:val="20"/>
                <w:szCs w:val="20"/>
              </w:rPr>
              <w:t xml:space="preserve">+ Mária, Ján </w:t>
            </w:r>
            <w:proofErr w:type="spellStart"/>
            <w:r w:rsidRPr="004D3463">
              <w:rPr>
                <w:rFonts w:ascii="Comic Sans MS" w:hAnsi="Comic Sans MS"/>
                <w:sz w:val="20"/>
                <w:szCs w:val="20"/>
              </w:rPr>
              <w:t>Leňo</w:t>
            </w:r>
            <w:proofErr w:type="spellEnd"/>
          </w:p>
        </w:tc>
      </w:tr>
      <w:tr w:rsidR="004D3463" w:rsidRPr="007E2CD6" w:rsidTr="004D3463">
        <w:trPr>
          <w:gridAfter w:val="1"/>
          <w:wAfter w:w="1203" w:type="dxa"/>
          <w:trHeight w:val="65"/>
        </w:trPr>
        <w:tc>
          <w:tcPr>
            <w:tcW w:w="2552" w:type="dxa"/>
          </w:tcPr>
          <w:p w:rsidR="004D3463" w:rsidRPr="004D3463" w:rsidRDefault="004D3463" w:rsidP="00E24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Piatok    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</w:t>
            </w:r>
            <w:r w:rsidRPr="004D346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17/10</w:t>
            </w:r>
          </w:p>
          <w:p w:rsidR="004D3463" w:rsidRPr="004D3463" w:rsidRDefault="004D3463" w:rsidP="00E24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Sv. Ignáca </w:t>
            </w:r>
            <w:proofErr w:type="spellStart"/>
            <w:r w:rsidRPr="004D346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Antiochijského</w:t>
            </w:r>
            <w:proofErr w:type="spellEnd"/>
            <w:r w:rsidRPr="004D346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biskupa a mučeníka</w:t>
            </w:r>
          </w:p>
          <w:p w:rsidR="004D3463" w:rsidRPr="004D3463" w:rsidRDefault="004D3463" w:rsidP="00E24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vAlign w:val="center"/>
          </w:tcPr>
          <w:p w:rsidR="004D3463" w:rsidRPr="004D3463" w:rsidRDefault="004D3463" w:rsidP="004D346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4D3463" w:rsidRPr="004D3463" w:rsidRDefault="004D3463" w:rsidP="004D346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261" w:type="dxa"/>
            <w:vAlign w:val="center"/>
          </w:tcPr>
          <w:p w:rsidR="004D3463" w:rsidRPr="004D3463" w:rsidRDefault="004D3463" w:rsidP="004D3463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4D3463">
              <w:rPr>
                <w:rFonts w:ascii="Comic Sans MS" w:hAnsi="Comic Sans MS"/>
                <w:sz w:val="20"/>
                <w:szCs w:val="20"/>
              </w:rPr>
              <w:t xml:space="preserve">+ z rodiny </w:t>
            </w:r>
            <w:proofErr w:type="spellStart"/>
            <w:r w:rsidRPr="004D3463">
              <w:rPr>
                <w:rFonts w:ascii="Comic Sans MS" w:hAnsi="Comic Sans MS"/>
                <w:sz w:val="20"/>
                <w:szCs w:val="20"/>
              </w:rPr>
              <w:t>Boruchovej</w:t>
            </w:r>
            <w:proofErr w:type="spellEnd"/>
          </w:p>
        </w:tc>
      </w:tr>
      <w:tr w:rsidR="004D3463" w:rsidRPr="007E2CD6" w:rsidTr="004D3463">
        <w:trPr>
          <w:gridAfter w:val="1"/>
          <w:wAfter w:w="1203" w:type="dxa"/>
          <w:trHeight w:val="348"/>
        </w:trPr>
        <w:tc>
          <w:tcPr>
            <w:tcW w:w="2552" w:type="dxa"/>
          </w:tcPr>
          <w:p w:rsidR="004D3463" w:rsidRPr="004D3463" w:rsidRDefault="004D3463" w:rsidP="00E24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Sobota   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  </w:t>
            </w:r>
            <w:r w:rsidRPr="004D346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18/10</w:t>
            </w:r>
          </w:p>
          <w:p w:rsidR="004D3463" w:rsidRPr="004D3463" w:rsidRDefault="004D3463" w:rsidP="00E24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Sv. Lukáša, evanjelistu</w:t>
            </w:r>
          </w:p>
          <w:p w:rsidR="004D3463" w:rsidRPr="004D3463" w:rsidRDefault="004D3463" w:rsidP="00E24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Sviatok</w:t>
            </w:r>
          </w:p>
        </w:tc>
        <w:tc>
          <w:tcPr>
            <w:tcW w:w="1134" w:type="dxa"/>
            <w:vAlign w:val="center"/>
          </w:tcPr>
          <w:p w:rsidR="004D3463" w:rsidRPr="004D3463" w:rsidRDefault="004D3463" w:rsidP="004D346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4D3463" w:rsidRPr="004D3463" w:rsidRDefault="004D3463" w:rsidP="004D346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15.30</w:t>
            </w:r>
          </w:p>
        </w:tc>
        <w:tc>
          <w:tcPr>
            <w:tcW w:w="3261" w:type="dxa"/>
            <w:vAlign w:val="center"/>
          </w:tcPr>
          <w:p w:rsidR="004D3463" w:rsidRPr="004D3463" w:rsidRDefault="004D3463" w:rsidP="004D3463">
            <w:pPr>
              <w:ind w:right="-70"/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color w:val="000000"/>
                <w:sz w:val="20"/>
                <w:szCs w:val="20"/>
              </w:rPr>
              <w:t xml:space="preserve">sobáš </w:t>
            </w:r>
          </w:p>
        </w:tc>
      </w:tr>
      <w:tr w:rsidR="004D3463" w:rsidRPr="007E2CD6" w:rsidTr="004D3463">
        <w:trPr>
          <w:gridAfter w:val="1"/>
          <w:wAfter w:w="1203" w:type="dxa"/>
          <w:trHeight w:val="484"/>
        </w:trPr>
        <w:tc>
          <w:tcPr>
            <w:tcW w:w="2552" w:type="dxa"/>
            <w:vAlign w:val="center"/>
          </w:tcPr>
          <w:p w:rsidR="004D3463" w:rsidRPr="004D3463" w:rsidRDefault="004D3463" w:rsidP="00E24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Nedeľa             </w:t>
            </w:r>
            <w:r w:rsidRPr="004D3463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19/10</w:t>
            </w:r>
          </w:p>
          <w:p w:rsidR="004D3463" w:rsidRPr="004D3463" w:rsidRDefault="004D3463" w:rsidP="00E24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  <w:p w:rsidR="004D3463" w:rsidRDefault="004D3463" w:rsidP="00E24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29. nedeľa rok C</w:t>
            </w:r>
          </w:p>
          <w:p w:rsidR="004D3463" w:rsidRPr="004D3463" w:rsidRDefault="004D3463" w:rsidP="00E24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  <w:p w:rsidR="004D3463" w:rsidRPr="004D3463" w:rsidRDefault="004D3463" w:rsidP="00E24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D3463" w:rsidRPr="004D3463" w:rsidRDefault="004D3463" w:rsidP="004D346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Z. Široká</w:t>
            </w:r>
          </w:p>
          <w:p w:rsidR="004D3463" w:rsidRPr="004D3463" w:rsidRDefault="004D3463" w:rsidP="004D346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4D3463" w:rsidRDefault="004D3463" w:rsidP="004D3463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  <w:t>Palín</w:t>
            </w:r>
          </w:p>
          <w:p w:rsidR="004D3463" w:rsidRPr="004D3463" w:rsidRDefault="004D3463" w:rsidP="004D3463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</w:p>
          <w:p w:rsidR="004D3463" w:rsidRPr="004D3463" w:rsidRDefault="004D3463" w:rsidP="004D346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4D3463" w:rsidRPr="004D3463" w:rsidRDefault="004D3463" w:rsidP="004D346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4D3463" w:rsidRPr="004D3463" w:rsidRDefault="004D3463" w:rsidP="004D346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4D3463" w:rsidRDefault="004D3463" w:rsidP="004D3463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  <w:t>9.30</w:t>
            </w:r>
          </w:p>
          <w:p w:rsidR="004D3463" w:rsidRPr="004D3463" w:rsidRDefault="004D3463" w:rsidP="004D3463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</w:p>
          <w:p w:rsidR="004D3463" w:rsidRPr="004D3463" w:rsidRDefault="004D3463" w:rsidP="004D346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D346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3261" w:type="dxa"/>
            <w:vAlign w:val="center"/>
          </w:tcPr>
          <w:p w:rsidR="004D3463" w:rsidRPr="004D3463" w:rsidRDefault="004D3463" w:rsidP="004D3463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4D3463">
              <w:rPr>
                <w:rFonts w:ascii="Comic Sans MS" w:hAnsi="Comic Sans MS"/>
                <w:sz w:val="20"/>
                <w:szCs w:val="20"/>
              </w:rPr>
              <w:t xml:space="preserve">+ Mária </w:t>
            </w:r>
            <w:proofErr w:type="spellStart"/>
            <w:r w:rsidRPr="004D3463">
              <w:rPr>
                <w:rFonts w:ascii="Comic Sans MS" w:hAnsi="Comic Sans MS"/>
                <w:sz w:val="20"/>
                <w:szCs w:val="20"/>
              </w:rPr>
              <w:t>Šanudovská</w:t>
            </w:r>
            <w:proofErr w:type="spellEnd"/>
          </w:p>
          <w:p w:rsidR="004D3463" w:rsidRPr="004D3463" w:rsidRDefault="004D3463" w:rsidP="004D3463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4D3463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4D3463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4D3463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4D3463">
              <w:rPr>
                <w:rFonts w:ascii="Comic Sans MS" w:hAnsi="Comic Sans MS"/>
                <w:sz w:val="20"/>
                <w:szCs w:val="20"/>
              </w:rPr>
              <w:t xml:space="preserve">. rod. </w:t>
            </w:r>
            <w:proofErr w:type="spellStart"/>
            <w:r w:rsidRPr="004D3463">
              <w:rPr>
                <w:rFonts w:ascii="Comic Sans MS" w:hAnsi="Comic Sans MS"/>
                <w:sz w:val="20"/>
                <w:szCs w:val="20"/>
              </w:rPr>
              <w:t>Ondova</w:t>
            </w:r>
            <w:proofErr w:type="spellEnd"/>
          </w:p>
          <w:p w:rsidR="004D3463" w:rsidRDefault="004D3463" w:rsidP="004D3463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4D3463">
              <w:rPr>
                <w:rFonts w:ascii="Comic Sans MS" w:hAnsi="Comic Sans MS"/>
                <w:i/>
                <w:sz w:val="20"/>
                <w:szCs w:val="20"/>
                <w:u w:val="single"/>
              </w:rPr>
              <w:t>gr.kat</w:t>
            </w:r>
            <w:proofErr w:type="spellEnd"/>
            <w:r w:rsidRPr="004D3463">
              <w:rPr>
                <w:rFonts w:ascii="Comic Sans MS" w:hAnsi="Comic Sans MS"/>
                <w:i/>
                <w:sz w:val="20"/>
                <w:szCs w:val="20"/>
                <w:u w:val="single"/>
              </w:rPr>
              <w:t xml:space="preserve"> liturgia: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:rsidR="004D3463" w:rsidRPr="004D3463" w:rsidRDefault="004D3463" w:rsidP="004D3463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 Boris, František</w:t>
            </w:r>
          </w:p>
          <w:p w:rsidR="004D3463" w:rsidRPr="004D3463" w:rsidRDefault="004D3463" w:rsidP="004D3463">
            <w:pPr>
              <w:ind w:left="72" w:right="-29" w:hanging="70"/>
              <w:jc w:val="left"/>
              <w:rPr>
                <w:rFonts w:ascii="Comic Sans MS" w:hAnsi="Comic Sans MS"/>
                <w:vanish/>
                <w:sz w:val="20"/>
                <w:szCs w:val="20"/>
              </w:rPr>
            </w:pPr>
            <w:r w:rsidRPr="004D3463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</w:tc>
      </w:tr>
      <w:tr w:rsidR="004D3463" w:rsidRPr="00BB60B6" w:rsidTr="00E24C54">
        <w:tblPrEx>
          <w:jc w:val="center"/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65"/>
          <w:tblCellSpacing w:w="0" w:type="dxa"/>
          <w:jc w:val="center"/>
        </w:trPr>
        <w:tc>
          <w:tcPr>
            <w:tcW w:w="9000" w:type="dxa"/>
            <w:gridSpan w:val="5"/>
            <w:hideMark/>
          </w:tcPr>
          <w:p w:rsidR="004D3463" w:rsidRPr="00BB60B6" w:rsidRDefault="004D3463" w:rsidP="00E24C54">
            <w:pPr>
              <w:ind w:right="141"/>
              <w:jc w:val="both"/>
              <w:rPr>
                <w:sz w:val="20"/>
                <w:szCs w:val="20"/>
                <w:lang w:eastAsia="sk-SK"/>
              </w:rPr>
            </w:pPr>
          </w:p>
        </w:tc>
      </w:tr>
      <w:tr w:rsidR="004D3463" w:rsidRPr="00A27BFE" w:rsidTr="00E24C54">
        <w:tblPrEx>
          <w:jc w:val="center"/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blCellSpacing w:w="0" w:type="dxa"/>
          <w:jc w:val="center"/>
        </w:trPr>
        <w:tc>
          <w:tcPr>
            <w:tcW w:w="9000" w:type="dxa"/>
            <w:gridSpan w:val="5"/>
            <w:hideMark/>
          </w:tcPr>
          <w:p w:rsidR="004D3463" w:rsidRPr="00A27BFE" w:rsidRDefault="004D3463" w:rsidP="00E24C54">
            <w:pPr>
              <w:ind w:right="141"/>
              <w:jc w:val="both"/>
              <w:rPr>
                <w:sz w:val="20"/>
                <w:szCs w:val="20"/>
                <w:lang w:eastAsia="sk-SK"/>
              </w:rPr>
            </w:pPr>
          </w:p>
        </w:tc>
      </w:tr>
    </w:tbl>
    <w:p w:rsidR="004D3463" w:rsidRPr="004D3463" w:rsidRDefault="004D3463" w:rsidP="004D3463">
      <w:pPr>
        <w:pStyle w:val="Zarkazkladnhotextu"/>
        <w:spacing w:line="240" w:lineRule="auto"/>
        <w:ind w:left="3261" w:right="141" w:hanging="2552"/>
        <w:jc w:val="both"/>
        <w:rPr>
          <w:b/>
          <w:sz w:val="24"/>
          <w:szCs w:val="24"/>
          <w:u w:val="single"/>
        </w:rPr>
      </w:pPr>
      <w:r w:rsidRPr="004D3463">
        <w:rPr>
          <w:b/>
          <w:sz w:val="24"/>
          <w:szCs w:val="24"/>
          <w:u w:val="single"/>
        </w:rPr>
        <w:t>OZNAMY:</w:t>
      </w:r>
    </w:p>
    <w:p w:rsidR="004D3463" w:rsidRPr="004D3463" w:rsidRDefault="004D3463" w:rsidP="004D3463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 w:rsidRPr="004D3463">
        <w:t xml:space="preserve">- V pondelok 13. októbra má naša farnosť </w:t>
      </w:r>
      <w:r w:rsidRPr="004D3463">
        <w:rPr>
          <w:b/>
        </w:rPr>
        <w:t>adoráciu</w:t>
      </w:r>
      <w:r w:rsidRPr="004D3463">
        <w:t xml:space="preserve">. V tichosti môžeme adorovať </w:t>
      </w:r>
      <w:r>
        <w:t xml:space="preserve">vo farskom kostole </w:t>
      </w:r>
      <w:r w:rsidRPr="004D3463">
        <w:t>od 15.00 do 17.00, potom bude ruženec a sv. omša.</w:t>
      </w:r>
    </w:p>
    <w:p w:rsidR="004D3463" w:rsidRPr="004D3463" w:rsidRDefault="004D3463" w:rsidP="004D3463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 w:rsidRPr="004D3463">
        <w:t xml:space="preserve">- V piatok 17. októbra bude </w:t>
      </w:r>
      <w:r w:rsidRPr="004D3463">
        <w:rPr>
          <w:b/>
        </w:rPr>
        <w:t>stretnutie ružencového bratstva</w:t>
      </w:r>
      <w:r w:rsidRPr="004D3463">
        <w:t xml:space="preserve"> </w:t>
      </w:r>
      <w:r w:rsidRPr="004D3463">
        <w:rPr>
          <w:b/>
        </w:rPr>
        <w:t>v Sennom</w:t>
      </w:r>
      <w:r w:rsidRPr="004D3463">
        <w:t xml:space="preserve"> po sv. omši. Plánované je zhodnotenie činnosti a príprava voľby horliteľky. </w:t>
      </w:r>
      <w:r>
        <w:t>Príďte čím viacerí.</w:t>
      </w:r>
    </w:p>
    <w:p w:rsidR="004D3463" w:rsidRPr="004D3463" w:rsidRDefault="004D3463" w:rsidP="004D3463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 w:rsidRPr="004D3463">
        <w:t xml:space="preserve">- V sobotu 18. októbra je </w:t>
      </w:r>
      <w:r w:rsidRPr="004D3463">
        <w:rPr>
          <w:b/>
        </w:rPr>
        <w:t>Večer milosrdenstva</w:t>
      </w:r>
      <w:r w:rsidRPr="004D3463">
        <w:t xml:space="preserve"> vo Vysokej nad </w:t>
      </w:r>
      <w:proofErr w:type="spellStart"/>
      <w:r w:rsidRPr="004D3463">
        <w:t>Uhom</w:t>
      </w:r>
      <w:proofErr w:type="spellEnd"/>
      <w:r w:rsidRPr="004D3463">
        <w:t xml:space="preserve"> od 15.00 hod.</w:t>
      </w:r>
    </w:p>
    <w:p w:rsidR="004D3463" w:rsidRPr="004D3463" w:rsidRDefault="004D3463" w:rsidP="004D3463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 w:rsidRPr="004D3463">
        <w:t xml:space="preserve">- Evanjelizačná konferencia </w:t>
      </w:r>
      <w:r w:rsidRPr="004D3463">
        <w:rPr>
          <w:b/>
        </w:rPr>
        <w:t xml:space="preserve">Oheň </w:t>
      </w:r>
      <w:r w:rsidRPr="004D3463">
        <w:t xml:space="preserve">(30. výročie) bude 18.-19. októbra v Prešove v M Aréne. Vstup je voľný. </w:t>
      </w:r>
      <w:proofErr w:type="spellStart"/>
      <w:r w:rsidRPr="004D3463">
        <w:t>www.maranathapo.sk</w:t>
      </w:r>
      <w:proofErr w:type="spellEnd"/>
    </w:p>
    <w:p w:rsidR="004D3463" w:rsidRPr="004D3463" w:rsidRDefault="004D3463" w:rsidP="004D3463">
      <w:pPr>
        <w:ind w:right="141"/>
        <w:jc w:val="both"/>
        <w:rPr>
          <w:rFonts w:ascii="Comic Sans MS" w:hAnsi="Comic Sans MS"/>
          <w:sz w:val="20"/>
          <w:szCs w:val="20"/>
          <w:lang w:eastAsia="sk-SK"/>
        </w:rPr>
      </w:pPr>
      <w:r w:rsidRPr="004D3463">
        <w:rPr>
          <w:rFonts w:ascii="Comic Sans MS" w:hAnsi="Comic Sans MS"/>
          <w:sz w:val="20"/>
          <w:szCs w:val="20"/>
          <w:lang w:eastAsia="sk-SK"/>
        </w:rPr>
        <w:t xml:space="preserve">- Evanjelizačné turné s názvom </w:t>
      </w:r>
      <w:proofErr w:type="spellStart"/>
      <w:r w:rsidRPr="004D3463">
        <w:rPr>
          <w:rFonts w:ascii="Comic Sans MS" w:hAnsi="Comic Sans MS"/>
          <w:b/>
          <w:sz w:val="20"/>
          <w:szCs w:val="20"/>
          <w:lang w:eastAsia="sk-SK"/>
        </w:rPr>
        <w:t>Godzone</w:t>
      </w:r>
      <w:proofErr w:type="spellEnd"/>
      <w:r w:rsidRPr="004D3463">
        <w:rPr>
          <w:rFonts w:ascii="Comic Sans MS" w:hAnsi="Comic Sans MS"/>
          <w:b/>
          <w:sz w:val="20"/>
          <w:szCs w:val="20"/>
          <w:lang w:eastAsia="sk-SK"/>
        </w:rPr>
        <w:t xml:space="preserve"> </w:t>
      </w:r>
      <w:proofErr w:type="spellStart"/>
      <w:r w:rsidRPr="004D3463">
        <w:rPr>
          <w:rFonts w:ascii="Comic Sans MS" w:hAnsi="Comic Sans MS"/>
          <w:b/>
          <w:sz w:val="20"/>
          <w:szCs w:val="20"/>
          <w:lang w:eastAsia="sk-SK"/>
        </w:rPr>
        <w:t>tour</w:t>
      </w:r>
      <w:proofErr w:type="spellEnd"/>
      <w:r w:rsidRPr="004D3463">
        <w:rPr>
          <w:rFonts w:ascii="Comic Sans MS" w:hAnsi="Comic Sans MS"/>
          <w:b/>
          <w:sz w:val="20"/>
          <w:szCs w:val="20"/>
          <w:lang w:eastAsia="sk-SK"/>
        </w:rPr>
        <w:t xml:space="preserve"> 2025</w:t>
      </w:r>
      <w:r w:rsidRPr="004D3463">
        <w:rPr>
          <w:rFonts w:ascii="Comic Sans MS" w:hAnsi="Comic Sans MS"/>
          <w:sz w:val="20"/>
          <w:szCs w:val="20"/>
          <w:lang w:eastAsia="sk-SK"/>
        </w:rPr>
        <w:t xml:space="preserve"> sa uskutoční v pondelok 20. októbra v Košiciach v </w:t>
      </w:r>
      <w:proofErr w:type="spellStart"/>
      <w:r w:rsidRPr="004D3463">
        <w:rPr>
          <w:rFonts w:ascii="Comic Sans MS" w:hAnsi="Comic Sans MS"/>
          <w:sz w:val="20"/>
          <w:szCs w:val="20"/>
          <w:lang w:eastAsia="sk-SK"/>
        </w:rPr>
        <w:t>Steel</w:t>
      </w:r>
      <w:proofErr w:type="spellEnd"/>
      <w:r w:rsidRPr="004D3463">
        <w:rPr>
          <w:rFonts w:ascii="Comic Sans MS" w:hAnsi="Comic Sans MS"/>
          <w:sz w:val="20"/>
          <w:szCs w:val="20"/>
          <w:lang w:eastAsia="sk-SK"/>
        </w:rPr>
        <w:t xml:space="preserve"> Aréne od 18:00. Vstup zdarma. </w:t>
      </w:r>
      <w:proofErr w:type="spellStart"/>
      <w:r w:rsidRPr="004D3463">
        <w:rPr>
          <w:rFonts w:ascii="Comic Sans MS" w:hAnsi="Comic Sans MS"/>
          <w:sz w:val="20"/>
          <w:szCs w:val="20"/>
          <w:lang w:eastAsia="sk-SK"/>
        </w:rPr>
        <w:t>www.godzone.sk</w:t>
      </w:r>
      <w:proofErr w:type="spellEnd"/>
    </w:p>
    <w:p w:rsidR="004D3463" w:rsidRPr="004D3463" w:rsidRDefault="004D3463" w:rsidP="004D3463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  <w:rPr>
          <w:u w:val="single"/>
        </w:rPr>
      </w:pPr>
      <w:r w:rsidRPr="004D3463">
        <w:t xml:space="preserve">- Sviatosť manželstva chcú prijať: </w:t>
      </w:r>
      <w:r w:rsidRPr="004D3463">
        <w:rPr>
          <w:i/>
          <w:u w:val="single"/>
        </w:rPr>
        <w:t>(Ohlasujú sa tretíkrát.)</w:t>
      </w:r>
    </w:p>
    <w:p w:rsidR="004D3463" w:rsidRPr="004D3463" w:rsidRDefault="004D3463" w:rsidP="004D3463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 w:rsidRPr="004D3463">
        <w:rPr>
          <w:b/>
          <w:i/>
        </w:rPr>
        <w:t xml:space="preserve">Ing. Patrik </w:t>
      </w:r>
      <w:proofErr w:type="spellStart"/>
      <w:r w:rsidRPr="004D3463">
        <w:rPr>
          <w:b/>
          <w:i/>
        </w:rPr>
        <w:t>Boňko</w:t>
      </w:r>
      <w:proofErr w:type="spellEnd"/>
      <w:r w:rsidRPr="004D3463">
        <w:t xml:space="preserve"> (Ján </w:t>
      </w:r>
      <w:proofErr w:type="spellStart"/>
      <w:r w:rsidRPr="004D3463">
        <w:t>Boňko</w:t>
      </w:r>
      <w:proofErr w:type="spellEnd"/>
      <w:r w:rsidRPr="004D3463">
        <w:t xml:space="preserve"> a Iveta r. Tabaková), Závadka, </w:t>
      </w:r>
      <w:proofErr w:type="spellStart"/>
      <w:r w:rsidRPr="004D3463">
        <w:t>okr</w:t>
      </w:r>
      <w:proofErr w:type="spellEnd"/>
      <w:r w:rsidRPr="004D3463">
        <w:t>. Humenné</w:t>
      </w:r>
    </w:p>
    <w:p w:rsidR="004D3463" w:rsidRPr="004D3463" w:rsidRDefault="004D3463" w:rsidP="004D3463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 w:rsidRPr="004D3463">
        <w:rPr>
          <w:b/>
          <w:i/>
        </w:rPr>
        <w:t>Gabriela Poláková</w:t>
      </w:r>
      <w:r w:rsidRPr="004D3463">
        <w:rPr>
          <w:b/>
        </w:rPr>
        <w:t xml:space="preserve"> </w:t>
      </w:r>
      <w:r w:rsidRPr="004D3463">
        <w:t xml:space="preserve">(Július Polák a Renáta r. </w:t>
      </w:r>
      <w:proofErr w:type="spellStart"/>
      <w:r w:rsidRPr="004D3463">
        <w:t>Červeňáková</w:t>
      </w:r>
      <w:proofErr w:type="spellEnd"/>
      <w:r w:rsidRPr="004D3463">
        <w:t>), Senné</w:t>
      </w:r>
    </w:p>
    <w:p w:rsidR="004D3463" w:rsidRPr="004D3463" w:rsidRDefault="004D3463" w:rsidP="004D3463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 w:rsidRPr="004D3463">
        <w:t xml:space="preserve">- Budúca nedeľa (19.10.) je misijná nedeľa a bude </w:t>
      </w:r>
      <w:r w:rsidRPr="004D3463">
        <w:rPr>
          <w:b/>
        </w:rPr>
        <w:t>zbierka na misie</w:t>
      </w:r>
      <w:r w:rsidRPr="004D3463">
        <w:t>.</w:t>
      </w:r>
    </w:p>
    <w:p w:rsidR="004D3463" w:rsidRPr="004D3463" w:rsidRDefault="004D3463" w:rsidP="004D3463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 w:rsidRPr="004D3463">
        <w:t xml:space="preserve">- </w:t>
      </w:r>
      <w:r w:rsidRPr="004D3463">
        <w:rPr>
          <w:b/>
        </w:rPr>
        <w:t>Senné:</w:t>
      </w:r>
      <w:r w:rsidRPr="004D3463">
        <w:t xml:space="preserve"> </w:t>
      </w:r>
      <w:r w:rsidRPr="004D3463">
        <w:rPr>
          <w:u w:val="single"/>
        </w:rPr>
        <w:t>zvonček:</w:t>
      </w:r>
      <w:r w:rsidRPr="004D3463">
        <w:t xml:space="preserve"> 77,50 € </w:t>
      </w:r>
      <w:r w:rsidRPr="004D3463">
        <w:rPr>
          <w:i/>
        </w:rPr>
        <w:t>(5. október)</w:t>
      </w:r>
    </w:p>
    <w:p w:rsidR="004D3463" w:rsidRPr="004D3463" w:rsidRDefault="004D3463" w:rsidP="004D3463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 w:rsidRPr="004D3463">
        <w:rPr>
          <w:color w:val="000000"/>
        </w:rPr>
        <w:t xml:space="preserve">- </w:t>
      </w:r>
      <w:r w:rsidRPr="004D3463">
        <w:rPr>
          <w:b/>
        </w:rPr>
        <w:t xml:space="preserve">Jastrabie: </w:t>
      </w:r>
      <w:r w:rsidRPr="004D3463">
        <w:rPr>
          <w:u w:val="single"/>
        </w:rPr>
        <w:t>zvonček:</w:t>
      </w:r>
      <w:r w:rsidRPr="004D3463">
        <w:t xml:space="preserve"> 58,20 € </w:t>
      </w:r>
      <w:r w:rsidRPr="004D3463">
        <w:rPr>
          <w:i/>
        </w:rPr>
        <w:t>(5. október)</w:t>
      </w:r>
    </w:p>
    <w:p w:rsidR="004D3463" w:rsidRPr="004D3463" w:rsidRDefault="004D3463" w:rsidP="004D3463">
      <w:pPr>
        <w:pStyle w:val="Zarkazkladnhotextu"/>
        <w:tabs>
          <w:tab w:val="left" w:pos="851"/>
          <w:tab w:val="left" w:pos="993"/>
        </w:tabs>
        <w:spacing w:line="240" w:lineRule="auto"/>
        <w:ind w:left="0" w:right="-166"/>
        <w:jc w:val="both"/>
      </w:pPr>
      <w:r w:rsidRPr="004D3463">
        <w:t xml:space="preserve">- </w:t>
      </w:r>
      <w:r w:rsidRPr="004D3463">
        <w:rPr>
          <w:b/>
          <w:color w:val="000000"/>
        </w:rPr>
        <w:t xml:space="preserve">Palín: </w:t>
      </w:r>
      <w:r w:rsidRPr="004D3463">
        <w:rPr>
          <w:u w:val="single"/>
        </w:rPr>
        <w:t>zvonček:</w:t>
      </w:r>
      <w:r w:rsidRPr="004D3463">
        <w:t xml:space="preserve"> 70,- € </w:t>
      </w:r>
      <w:r w:rsidRPr="004D3463">
        <w:rPr>
          <w:i/>
        </w:rPr>
        <w:t>(5. október)</w:t>
      </w:r>
    </w:p>
    <w:p w:rsidR="004D3463" w:rsidRPr="0038166B" w:rsidRDefault="004D3463" w:rsidP="004D3463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left"/>
        <w:rPr>
          <w:b/>
          <w:i/>
        </w:rPr>
      </w:pPr>
      <w:r>
        <w:rPr>
          <w:b/>
          <w:noProof/>
          <w:color w:val="000000"/>
          <w:sz w:val="72"/>
          <w:szCs w:val="72"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3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4D3463" w:rsidRPr="009964A8" w:rsidRDefault="004D3463" w:rsidP="004D3463">
      <w:pPr>
        <w:pStyle w:val="Zarkazkladnhotextu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9964A8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4D3463" w:rsidRPr="009964A8" w:rsidRDefault="004D3463" w:rsidP="004D3463">
      <w:pPr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 w:rsidRPr="009964A8">
        <w:rPr>
          <w:rFonts w:ascii="Comic Sans MS" w:hAnsi="Comic Sans MS"/>
          <w:color w:val="000000"/>
          <w:sz w:val="20"/>
          <w:szCs w:val="20"/>
        </w:rPr>
        <w:t>Ročník 16/2025</w:t>
      </w:r>
      <w:r w:rsidRPr="009964A8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9964A8">
        <w:rPr>
          <w:rFonts w:cs="Segoe UI Semibold"/>
          <w:b/>
          <w:bCs/>
          <w:iCs/>
          <w:sz w:val="20"/>
          <w:szCs w:val="20"/>
        </w:rPr>
        <w:tab/>
      </w:r>
      <w:r w:rsidRPr="009964A8">
        <w:rPr>
          <w:rFonts w:cs="Segoe UI Semibold"/>
          <w:b/>
          <w:bCs/>
          <w:iCs/>
          <w:sz w:val="20"/>
          <w:szCs w:val="20"/>
        </w:rPr>
        <w:tab/>
      </w:r>
      <w:r w:rsidRPr="009964A8">
        <w:rPr>
          <w:rFonts w:cs="Segoe UI Semibold"/>
          <w:b/>
          <w:bCs/>
          <w:iCs/>
          <w:sz w:val="20"/>
          <w:szCs w:val="20"/>
        </w:rPr>
        <w:tab/>
      </w:r>
      <w:r w:rsidRPr="009964A8">
        <w:rPr>
          <w:rFonts w:cs="Segoe UI Semibold"/>
          <w:b/>
          <w:bCs/>
          <w:iCs/>
          <w:sz w:val="20"/>
          <w:szCs w:val="20"/>
        </w:rPr>
        <w:tab/>
      </w:r>
      <w:r w:rsidRPr="009964A8">
        <w:rPr>
          <w:rFonts w:cs="Segoe UI Semibold"/>
          <w:b/>
          <w:bCs/>
          <w:iCs/>
          <w:sz w:val="20"/>
          <w:szCs w:val="20"/>
        </w:rPr>
        <w:tab/>
      </w:r>
      <w:r w:rsidRPr="009964A8">
        <w:rPr>
          <w:rFonts w:cs="Segoe UI Semibold"/>
          <w:b/>
          <w:bCs/>
          <w:iCs/>
          <w:sz w:val="20"/>
          <w:szCs w:val="20"/>
        </w:rPr>
        <w:tab/>
      </w:r>
    </w:p>
    <w:p w:rsidR="004D3463" w:rsidRPr="005C2F18" w:rsidRDefault="004D3463" w:rsidP="004D3463">
      <w:pPr>
        <w:ind w:left="284"/>
        <w:jc w:val="left"/>
        <w:rPr>
          <w:b/>
          <w:bCs/>
          <w:i/>
          <w:sz w:val="22"/>
          <w:szCs w:val="22"/>
        </w:rPr>
      </w:pP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>číslo 42</w:t>
      </w:r>
    </w:p>
    <w:p w:rsidR="007150ED" w:rsidRDefault="007150ED" w:rsidP="007150ED">
      <w:pPr>
        <w:shd w:val="clear" w:color="auto" w:fill="FFFFFF"/>
        <w:ind w:left="284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Evanjelizácia</w:t>
      </w:r>
    </w:p>
    <w:p w:rsidR="003D66CA" w:rsidRPr="003D66CA" w:rsidRDefault="007150ED" w:rsidP="003D66CA">
      <w:pPr>
        <w:shd w:val="clear" w:color="auto" w:fill="FFFFFF"/>
        <w:jc w:val="both"/>
        <w:rPr>
          <w:i/>
          <w:sz w:val="22"/>
          <w:szCs w:val="22"/>
        </w:rPr>
      </w:pPr>
      <w:r>
        <w:rPr>
          <w:sz w:val="22"/>
          <w:szCs w:val="22"/>
        </w:rPr>
        <w:t xml:space="preserve">O týždeň budeme mať </w:t>
      </w:r>
      <w:r w:rsidR="003D66CA">
        <w:rPr>
          <w:sz w:val="22"/>
          <w:szCs w:val="22"/>
        </w:rPr>
        <w:t xml:space="preserve">v Cirkvi </w:t>
      </w:r>
      <w:r>
        <w:rPr>
          <w:sz w:val="22"/>
          <w:szCs w:val="22"/>
        </w:rPr>
        <w:t>misijnú nedeľu</w:t>
      </w:r>
      <w:r w:rsidR="003D66CA">
        <w:rPr>
          <w:sz w:val="22"/>
          <w:szCs w:val="22"/>
        </w:rPr>
        <w:t xml:space="preserve"> a budeme sa modliť za misionárov</w:t>
      </w:r>
      <w:r>
        <w:rPr>
          <w:sz w:val="22"/>
          <w:szCs w:val="22"/>
        </w:rPr>
        <w:t>. V tomto čase prebiehajú aj väčšie evanjelizačné programy, v našej diecéze napr. Konferencia Oheň a </w:t>
      </w:r>
      <w:proofErr w:type="spellStart"/>
      <w:r>
        <w:rPr>
          <w:sz w:val="22"/>
          <w:szCs w:val="22"/>
        </w:rPr>
        <w:t>Godzone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tour</w:t>
      </w:r>
      <w:proofErr w:type="spellEnd"/>
      <w:r>
        <w:rPr>
          <w:sz w:val="22"/>
          <w:szCs w:val="22"/>
        </w:rPr>
        <w:t xml:space="preserve">. </w:t>
      </w:r>
      <w:r w:rsidR="00D65101">
        <w:rPr>
          <w:sz w:val="22"/>
          <w:szCs w:val="22"/>
        </w:rPr>
        <w:t xml:space="preserve">Toto všetko je pripomenutie </w:t>
      </w:r>
      <w:r w:rsidR="003D66CA">
        <w:rPr>
          <w:sz w:val="22"/>
          <w:szCs w:val="22"/>
        </w:rPr>
        <w:t xml:space="preserve">poslania, ktoré Ježiš zveril svojej Cirkvi pred svojim Nanebovstúpením: </w:t>
      </w:r>
      <w:r w:rsidR="003D66CA" w:rsidRPr="003D66CA">
        <w:rPr>
          <w:i/>
          <w:sz w:val="22"/>
          <w:szCs w:val="22"/>
        </w:rPr>
        <w:t>"Daná mi je všetka moc na nebi i na zemi.</w:t>
      </w:r>
      <w:r w:rsidR="003D66CA" w:rsidRPr="003D66CA">
        <w:rPr>
          <w:i/>
          <w:sz w:val="22"/>
          <w:szCs w:val="22"/>
        </w:rPr>
        <w:t xml:space="preserve"> </w:t>
      </w:r>
      <w:r w:rsidR="003D66CA" w:rsidRPr="003D66CA">
        <w:rPr>
          <w:i/>
          <w:sz w:val="22"/>
          <w:szCs w:val="22"/>
        </w:rPr>
        <w:t>Choďte teda, učte všetky národy a krstite ich v mene Otca i Syna i Ducha Svätého</w:t>
      </w:r>
    </w:p>
    <w:p w:rsidR="004D3463" w:rsidRPr="00E274D7" w:rsidRDefault="003D66CA" w:rsidP="00E274D7">
      <w:pPr>
        <w:shd w:val="clear" w:color="auto" w:fill="FFFFFF"/>
        <w:jc w:val="both"/>
        <w:rPr>
          <w:sz w:val="22"/>
          <w:szCs w:val="22"/>
        </w:rPr>
      </w:pPr>
      <w:r w:rsidRPr="003D66CA">
        <w:rPr>
          <w:i/>
          <w:sz w:val="22"/>
          <w:szCs w:val="22"/>
        </w:rPr>
        <w:t>a naučte ich zachovávať všetko, čo som vám prikázal. A hľa, ja som s vami po všetky dni až do skončenia sveta.“</w:t>
      </w:r>
      <w:r w:rsidRPr="003D66CA">
        <w:rPr>
          <w:i/>
          <w:sz w:val="22"/>
          <w:szCs w:val="22"/>
        </w:rPr>
        <w:t xml:space="preserve"> </w:t>
      </w:r>
      <w:proofErr w:type="spellStart"/>
      <w:r w:rsidRPr="003D66CA">
        <w:rPr>
          <w:i/>
          <w:sz w:val="22"/>
          <w:szCs w:val="22"/>
        </w:rPr>
        <w:t>Mt</w:t>
      </w:r>
      <w:proofErr w:type="spellEnd"/>
      <w:r w:rsidRPr="003D66CA">
        <w:rPr>
          <w:i/>
          <w:sz w:val="22"/>
          <w:szCs w:val="22"/>
        </w:rPr>
        <w:t xml:space="preserve"> 28,18-20</w:t>
      </w:r>
      <w:r>
        <w:rPr>
          <w:sz w:val="22"/>
          <w:szCs w:val="22"/>
        </w:rPr>
        <w:t xml:space="preserve"> Povedané inými slovami: Ježiš všetko vybavil, je dokonané, zaplatil za naše hriechy svojou krvou na kríži a otvoril nám nebo. Cez pokánie a spoločenstvo s ním máme večný život. Vieme to a je to zdrojom kresťanskej radosti. </w:t>
      </w:r>
      <w:r w:rsidR="00D65101">
        <w:rPr>
          <w:sz w:val="22"/>
          <w:szCs w:val="22"/>
        </w:rPr>
        <w:t xml:space="preserve">Ale </w:t>
      </w:r>
      <w:r>
        <w:rPr>
          <w:sz w:val="22"/>
          <w:szCs w:val="22"/>
        </w:rPr>
        <w:t>mnohí to nevedia a nemajú s </w:t>
      </w:r>
      <w:r w:rsidR="00D65101">
        <w:rPr>
          <w:sz w:val="22"/>
          <w:szCs w:val="22"/>
        </w:rPr>
        <w:t>Ježišom</w:t>
      </w:r>
      <w:r>
        <w:rPr>
          <w:sz w:val="22"/>
          <w:szCs w:val="22"/>
        </w:rPr>
        <w:t xml:space="preserve"> </w:t>
      </w:r>
      <w:r w:rsidR="00D65101">
        <w:rPr>
          <w:sz w:val="22"/>
          <w:szCs w:val="22"/>
        </w:rPr>
        <w:t xml:space="preserve">vzťah. A preto to </w:t>
      </w:r>
      <w:r>
        <w:rPr>
          <w:sz w:val="22"/>
          <w:szCs w:val="22"/>
        </w:rPr>
        <w:t>Cirk</w:t>
      </w:r>
      <w:r w:rsidR="00D65101">
        <w:rPr>
          <w:sz w:val="22"/>
          <w:szCs w:val="22"/>
        </w:rPr>
        <w:t>ev musí ohlasovať</w:t>
      </w:r>
      <w:r>
        <w:rPr>
          <w:sz w:val="22"/>
          <w:szCs w:val="22"/>
        </w:rPr>
        <w:t xml:space="preserve"> po celom svete. </w:t>
      </w:r>
      <w:r w:rsidR="00D65101">
        <w:rPr>
          <w:sz w:val="22"/>
          <w:szCs w:val="22"/>
        </w:rPr>
        <w:t xml:space="preserve">Misie sú Ježišov príkaz. </w:t>
      </w:r>
      <w:r>
        <w:rPr>
          <w:sz w:val="22"/>
          <w:szCs w:val="22"/>
        </w:rPr>
        <w:t>Má</w:t>
      </w:r>
      <w:r w:rsidR="00D65101">
        <w:rPr>
          <w:sz w:val="22"/>
          <w:szCs w:val="22"/>
        </w:rPr>
        <w:t>me</w:t>
      </w:r>
      <w:r>
        <w:rPr>
          <w:sz w:val="22"/>
          <w:szCs w:val="22"/>
        </w:rPr>
        <w:t xml:space="preserve"> ohlasovať Ježiša všetkým</w:t>
      </w:r>
      <w:r w:rsidR="00D65101">
        <w:rPr>
          <w:sz w:val="22"/>
          <w:szCs w:val="22"/>
        </w:rPr>
        <w:t xml:space="preserve">, aby mohli mať večný život. Najdôležitejšia je láska k Ježišovi a láska k strateným. Z tejto lásky vychádza túžba, aby Ježiša spoznali všetci. Modlime sa na ten úmysel. A ak spoznáme, ako by sme mohli k tomu pomôcť aj my, zapojme sa. </w:t>
      </w:r>
      <w:r w:rsidR="007150ED">
        <w:rPr>
          <w:color w:val="444444"/>
          <w:sz w:val="22"/>
          <w:szCs w:val="22"/>
          <w:lang w:eastAsia="sk-SK"/>
        </w:rPr>
        <w:tab/>
      </w:r>
    </w:p>
    <w:p w:rsidR="004D3463" w:rsidRPr="005C2F18" w:rsidRDefault="004D3463" w:rsidP="004D3463">
      <w:pPr>
        <w:shd w:val="clear" w:color="auto" w:fill="FFFFFF"/>
        <w:ind w:left="284"/>
        <w:jc w:val="both"/>
        <w:rPr>
          <w:b/>
          <w:sz w:val="22"/>
          <w:szCs w:val="22"/>
          <w:u w:val="single"/>
        </w:rPr>
      </w:pPr>
      <w:r w:rsidRPr="00C76066">
        <w:rPr>
          <w:b/>
          <w:sz w:val="22"/>
          <w:szCs w:val="22"/>
          <w:u w:val="single"/>
        </w:rPr>
        <w:t>Kompendium Katechizmu Katolíckej cirkvi</w:t>
      </w:r>
    </w:p>
    <w:p w:rsidR="004D3463" w:rsidRDefault="00E274D7" w:rsidP="004D3463">
      <w:pPr>
        <w:ind w:left="284" w:right="141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297</w:t>
      </w:r>
      <w:r w:rsidR="004D3463" w:rsidRPr="00456151">
        <w:rPr>
          <w:i/>
          <w:sz w:val="22"/>
          <w:szCs w:val="22"/>
        </w:rPr>
        <w:t xml:space="preserve">. </w:t>
      </w:r>
      <w:r>
        <w:rPr>
          <w:i/>
          <w:sz w:val="22"/>
          <w:szCs w:val="22"/>
        </w:rPr>
        <w:t>Prečo jestvuje sviatosť zmierenia</w:t>
      </w:r>
      <w:r w:rsidR="004D3463" w:rsidRPr="00456151">
        <w:rPr>
          <w:i/>
          <w:sz w:val="22"/>
          <w:szCs w:val="22"/>
        </w:rPr>
        <w:t xml:space="preserve">? </w:t>
      </w:r>
    </w:p>
    <w:p w:rsidR="004D3463" w:rsidRDefault="00E274D7" w:rsidP="004D3463">
      <w:pPr>
        <w:jc w:val="both"/>
        <w:rPr>
          <w:sz w:val="22"/>
          <w:szCs w:val="22"/>
        </w:rPr>
      </w:pPr>
      <w:r>
        <w:rPr>
          <w:sz w:val="22"/>
          <w:szCs w:val="22"/>
        </w:rPr>
        <w:t>Nový život milosti, ktorý sme dostali v krste, neodstránil slabosť ľudskej prirodzenosti ani náklonnosť na hriech. Kristus ustanovil túto sviatosť, na obrátenie pokrstených, ktorí sa od neho hriechom vzdialili.</w:t>
      </w:r>
    </w:p>
    <w:p w:rsidR="00E274D7" w:rsidRDefault="00E274D7" w:rsidP="00E274D7">
      <w:pPr>
        <w:ind w:left="284"/>
        <w:jc w:val="both"/>
        <w:rPr>
          <w:i/>
          <w:sz w:val="22"/>
          <w:szCs w:val="22"/>
        </w:rPr>
      </w:pPr>
      <w:r w:rsidRPr="00E274D7">
        <w:rPr>
          <w:i/>
          <w:sz w:val="22"/>
          <w:szCs w:val="22"/>
        </w:rPr>
        <w:t xml:space="preserve">298. </w:t>
      </w:r>
      <w:r>
        <w:rPr>
          <w:i/>
          <w:sz w:val="22"/>
          <w:szCs w:val="22"/>
        </w:rPr>
        <w:t>Kedy bola ustanovená sviatosť zmierenia?</w:t>
      </w:r>
    </w:p>
    <w:p w:rsidR="00E274D7" w:rsidRDefault="00E274D7" w:rsidP="00E274D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Ježiš ustanovil sviatosť zmierenia večer na Veľkú noc, keď sa ukázal svojim apoštolom a povedal im: </w:t>
      </w:r>
      <w:r w:rsidRPr="00E274D7">
        <w:rPr>
          <w:i/>
          <w:sz w:val="22"/>
          <w:szCs w:val="22"/>
        </w:rPr>
        <w:t>„Prijmite Ducha Svätého. Komu odpustíte hriechy, budú mu odpustené, komu ich zadržíte, budú zadržané.“ (</w:t>
      </w:r>
      <w:proofErr w:type="spellStart"/>
      <w:r w:rsidRPr="00E274D7">
        <w:rPr>
          <w:i/>
          <w:sz w:val="22"/>
          <w:szCs w:val="22"/>
        </w:rPr>
        <w:t>Jn</w:t>
      </w:r>
      <w:proofErr w:type="spellEnd"/>
      <w:r w:rsidRPr="00E274D7">
        <w:rPr>
          <w:i/>
          <w:sz w:val="22"/>
          <w:szCs w:val="22"/>
        </w:rPr>
        <w:t xml:space="preserve"> 20,22-23)</w:t>
      </w:r>
      <w:r>
        <w:rPr>
          <w:sz w:val="22"/>
          <w:szCs w:val="22"/>
        </w:rPr>
        <w:t xml:space="preserve"> </w:t>
      </w:r>
    </w:p>
    <w:p w:rsidR="00F023C8" w:rsidRDefault="00F023C8" w:rsidP="00F023C8">
      <w:pPr>
        <w:ind w:left="284"/>
        <w:jc w:val="both"/>
        <w:rPr>
          <w:i/>
          <w:sz w:val="22"/>
          <w:szCs w:val="22"/>
        </w:rPr>
      </w:pPr>
      <w:r w:rsidRPr="00F023C8">
        <w:rPr>
          <w:i/>
          <w:sz w:val="22"/>
          <w:szCs w:val="22"/>
        </w:rPr>
        <w:t xml:space="preserve">299. Potrebujú pokrstení obrátiť sa? </w:t>
      </w:r>
    </w:p>
    <w:p w:rsidR="00F023C8" w:rsidRPr="00F023C8" w:rsidRDefault="00F023C8" w:rsidP="00F023C8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Ježišova výzva na obrátenie </w:t>
      </w:r>
      <w:r w:rsidR="006C738D">
        <w:rPr>
          <w:sz w:val="22"/>
          <w:szCs w:val="22"/>
        </w:rPr>
        <w:t>je nepretržitou úlohou celej Cirkvi.</w:t>
      </w:r>
    </w:p>
    <w:p w:rsidR="004D3463" w:rsidRPr="00C76066" w:rsidRDefault="004D3463" w:rsidP="004D3463">
      <w:pPr>
        <w:ind w:left="284" w:right="141"/>
        <w:jc w:val="both"/>
        <w:rPr>
          <w:b/>
          <w:sz w:val="22"/>
          <w:szCs w:val="22"/>
          <w:u w:val="single"/>
        </w:rPr>
      </w:pPr>
      <w:r w:rsidRPr="00C76066">
        <w:rPr>
          <w:b/>
          <w:sz w:val="22"/>
          <w:szCs w:val="22"/>
          <w:u w:val="single"/>
        </w:rPr>
        <w:t xml:space="preserve">Tomáš </w:t>
      </w:r>
      <w:proofErr w:type="spellStart"/>
      <w:r w:rsidRPr="00C76066">
        <w:rPr>
          <w:b/>
          <w:sz w:val="22"/>
          <w:szCs w:val="22"/>
          <w:u w:val="single"/>
        </w:rPr>
        <w:t>Ke</w:t>
      </w:r>
      <w:r w:rsidR="00E274D7">
        <w:rPr>
          <w:b/>
          <w:sz w:val="22"/>
          <w:szCs w:val="22"/>
          <w:u w:val="single"/>
        </w:rPr>
        <w:t>mpenský</w:t>
      </w:r>
      <w:proofErr w:type="spellEnd"/>
      <w:r w:rsidR="00E274D7">
        <w:rPr>
          <w:b/>
          <w:sz w:val="22"/>
          <w:szCs w:val="22"/>
          <w:u w:val="single"/>
        </w:rPr>
        <w:t>: Nasledovanie Krista IV</w:t>
      </w:r>
      <w:r w:rsidRPr="00C76066">
        <w:rPr>
          <w:b/>
          <w:sz w:val="22"/>
          <w:szCs w:val="22"/>
          <w:u w:val="single"/>
        </w:rPr>
        <w:t xml:space="preserve">. </w:t>
      </w:r>
    </w:p>
    <w:p w:rsidR="004D3463" w:rsidRDefault="00F023C8" w:rsidP="004D3463">
      <w:pPr>
        <w:jc w:val="both"/>
        <w:rPr>
          <w:sz w:val="22"/>
          <w:szCs w:val="22"/>
        </w:rPr>
      </w:pPr>
      <w:r>
        <w:rPr>
          <w:sz w:val="22"/>
          <w:szCs w:val="22"/>
        </w:rPr>
        <w:t>* Ježiš, ako ťa môžem prijať, keď som ťa tak často urazil? Voči tebe majú bázeň anjeli a archanjeli, a ty hovoríš: Poďte ku mne všetci... Keby si to nehovoril ty, Pane, kto by veril, že je to pravda? (I.14-16</w:t>
      </w:r>
      <w:r w:rsidR="004D3463" w:rsidRPr="00C76066">
        <w:rPr>
          <w:sz w:val="22"/>
          <w:szCs w:val="22"/>
        </w:rPr>
        <w:t>)</w:t>
      </w:r>
    </w:p>
    <w:p w:rsidR="00F023C8" w:rsidRPr="00C76066" w:rsidRDefault="00F023C8" w:rsidP="004D3463">
      <w:pPr>
        <w:jc w:val="both"/>
        <w:rPr>
          <w:sz w:val="22"/>
          <w:szCs w:val="22"/>
        </w:rPr>
      </w:pPr>
      <w:r>
        <w:rPr>
          <w:sz w:val="22"/>
          <w:szCs w:val="22"/>
        </w:rPr>
        <w:t>* Aký krátky čas venujem príprave na sväté prijímanie! Málokedy som sústredený a veľmi zriedka zbavený všetkej roztržitosti. (I.26-27</w:t>
      </w:r>
      <w:r w:rsidRPr="00C76066">
        <w:rPr>
          <w:sz w:val="22"/>
          <w:szCs w:val="22"/>
        </w:rPr>
        <w:t>)</w:t>
      </w:r>
    </w:p>
    <w:p w:rsidR="004D3463" w:rsidRPr="009733FC" w:rsidRDefault="004D3463" w:rsidP="004D3463">
      <w:pPr>
        <w:pStyle w:val="Zarkazkladnhotextu"/>
        <w:spacing w:line="240" w:lineRule="auto"/>
        <w:ind w:left="0"/>
        <w:rPr>
          <w:rFonts w:ascii="Tahoma" w:hAnsi="Tahoma" w:cs="Tahoma"/>
          <w:sz w:val="18"/>
          <w:szCs w:val="18"/>
        </w:rPr>
      </w:pPr>
      <w:r w:rsidRPr="009733FC">
        <w:rPr>
          <w:rFonts w:ascii="Tahoma" w:hAnsi="Tahoma" w:cs="Tahoma"/>
          <w:bCs/>
          <w:iCs/>
          <w:sz w:val="18"/>
          <w:szCs w:val="18"/>
        </w:rPr>
        <w:t>_________________________________________________</w:t>
      </w:r>
      <w:r w:rsidRPr="009733FC">
        <w:rPr>
          <w:rFonts w:ascii="Tahoma" w:hAnsi="Tahoma" w:cs="Tahoma"/>
          <w:bCs/>
          <w:iCs/>
          <w:sz w:val="18"/>
          <w:szCs w:val="18"/>
        </w:rPr>
        <w:softHyphen/>
      </w:r>
      <w:r w:rsidRPr="009733FC">
        <w:rPr>
          <w:rFonts w:ascii="Tahoma" w:hAnsi="Tahoma" w:cs="Tahoma"/>
          <w:bCs/>
          <w:iCs/>
          <w:sz w:val="18"/>
          <w:szCs w:val="18"/>
        </w:rPr>
        <w:softHyphen/>
        <w:t>____________________</w:t>
      </w:r>
    </w:p>
    <w:p w:rsidR="004D3463" w:rsidRPr="009733FC" w:rsidRDefault="004D3463" w:rsidP="004D3463">
      <w:pPr>
        <w:tabs>
          <w:tab w:val="left" w:pos="7938"/>
        </w:tabs>
        <w:rPr>
          <w:rStyle w:val="Siln"/>
          <w:rFonts w:ascii="Tahoma" w:hAnsi="Tahoma" w:cs="Tahoma"/>
          <w:b w:val="0"/>
          <w:i/>
          <w:color w:val="000000"/>
          <w:sz w:val="18"/>
          <w:szCs w:val="18"/>
        </w:rPr>
      </w:pPr>
      <w:r w:rsidRPr="009733FC">
        <w:rPr>
          <w:rStyle w:val="Siln"/>
          <w:rFonts w:ascii="Tahoma" w:hAnsi="Tahoma" w:cs="Tahoma"/>
          <w:b w:val="0"/>
          <w:i/>
          <w:color w:val="000000"/>
          <w:sz w:val="18"/>
          <w:szCs w:val="18"/>
        </w:rPr>
        <w:t>Pre vnútornú potrebu farnosti</w:t>
      </w:r>
    </w:p>
    <w:p w:rsidR="004D3463" w:rsidRPr="009733FC" w:rsidRDefault="004D3463" w:rsidP="004D3463">
      <w:pPr>
        <w:tabs>
          <w:tab w:val="left" w:pos="7938"/>
        </w:tabs>
        <w:rPr>
          <w:rStyle w:val="Siln"/>
          <w:rFonts w:ascii="Tahoma" w:hAnsi="Tahoma" w:cs="Tahoma"/>
          <w:b w:val="0"/>
          <w:color w:val="000000"/>
          <w:sz w:val="18"/>
          <w:szCs w:val="18"/>
        </w:rPr>
      </w:pPr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>Rímskokatolícka farnosť Návštevy Panny Márie, Senné, Kostolná 8, 072 13 Senné</w:t>
      </w:r>
    </w:p>
    <w:p w:rsidR="004D3463" w:rsidRPr="009733FC" w:rsidRDefault="004D3463" w:rsidP="004D3463">
      <w:pPr>
        <w:tabs>
          <w:tab w:val="left" w:pos="7938"/>
        </w:tabs>
        <w:rPr>
          <w:rStyle w:val="Siln"/>
          <w:rFonts w:ascii="Tahoma" w:hAnsi="Tahoma" w:cs="Tahoma"/>
          <w:b w:val="0"/>
          <w:sz w:val="18"/>
          <w:szCs w:val="18"/>
        </w:rPr>
      </w:pPr>
      <w:r w:rsidRPr="009733FC">
        <w:rPr>
          <w:rStyle w:val="Siln"/>
          <w:rFonts w:ascii="Tahoma" w:hAnsi="Tahoma" w:cs="Tahoma"/>
          <w:b w:val="0"/>
          <w:sz w:val="18"/>
          <w:szCs w:val="18"/>
        </w:rPr>
        <w:t xml:space="preserve">0905 306 285, 056/649 74 33 </w:t>
      </w:r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 xml:space="preserve">Email: </w:t>
      </w:r>
      <w:hyperlink r:id="rId6" w:history="1">
        <w:r w:rsidRPr="009733FC">
          <w:rPr>
            <w:rStyle w:val="Hypertextovprepojenie"/>
            <w:rFonts w:ascii="Tahoma" w:hAnsi="Tahoma" w:cs="Tahoma"/>
            <w:sz w:val="18"/>
            <w:szCs w:val="18"/>
          </w:rPr>
          <w:t>farasenne@gmail.com</w:t>
        </w:r>
      </w:hyperlink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 xml:space="preserve">, </w:t>
      </w:r>
      <w:hyperlink r:id="rId7" w:history="1">
        <w:r w:rsidRPr="009733FC">
          <w:rPr>
            <w:rStyle w:val="Hypertextovprepojenie"/>
            <w:rFonts w:ascii="Tahoma" w:hAnsi="Tahoma" w:cs="Tahoma"/>
            <w:sz w:val="18"/>
            <w:szCs w:val="18"/>
          </w:rPr>
          <w:t>senne@abuke.sk</w:t>
        </w:r>
      </w:hyperlink>
    </w:p>
    <w:p w:rsidR="004D3463" w:rsidRPr="009733FC" w:rsidRDefault="00A74DF6" w:rsidP="004D3463">
      <w:pPr>
        <w:tabs>
          <w:tab w:val="left" w:pos="7938"/>
        </w:tabs>
        <w:rPr>
          <w:rStyle w:val="Siln"/>
          <w:rFonts w:ascii="Tahoma" w:hAnsi="Tahoma" w:cs="Tahoma"/>
          <w:b w:val="0"/>
          <w:bCs w:val="0"/>
          <w:sz w:val="18"/>
          <w:szCs w:val="18"/>
        </w:rPr>
      </w:pPr>
      <w:hyperlink r:id="rId8" w:history="1">
        <w:r w:rsidR="004D3463" w:rsidRPr="009733FC">
          <w:rPr>
            <w:rStyle w:val="Siln"/>
            <w:rFonts w:ascii="Tahoma" w:hAnsi="Tahoma" w:cs="Tahoma"/>
            <w:b w:val="0"/>
            <w:color w:val="000000"/>
            <w:sz w:val="18"/>
            <w:szCs w:val="18"/>
          </w:rPr>
          <w:t>www.farnostsenne.estranky.cz</w:t>
        </w:r>
      </w:hyperlink>
    </w:p>
    <w:p w:rsidR="0046469E" w:rsidRPr="004D3463" w:rsidRDefault="004D3463" w:rsidP="004D3463">
      <w:pPr>
        <w:tabs>
          <w:tab w:val="left" w:pos="7938"/>
        </w:tabs>
        <w:rPr>
          <w:rFonts w:ascii="Tahoma" w:hAnsi="Tahoma" w:cs="Tahoma"/>
          <w:sz w:val="18"/>
          <w:szCs w:val="18"/>
        </w:rPr>
      </w:pPr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 xml:space="preserve">číslo účtu: IBAN SK84 0900 0000 </w:t>
      </w:r>
      <w:proofErr w:type="spellStart"/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>0000</w:t>
      </w:r>
      <w:proofErr w:type="spellEnd"/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 xml:space="preserve"> 9101 8635</w:t>
      </w:r>
    </w:p>
    <w:sectPr w:rsidR="0046469E" w:rsidRPr="004D3463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D3463"/>
    <w:rsid w:val="00321CD3"/>
    <w:rsid w:val="00323CA6"/>
    <w:rsid w:val="00326DC9"/>
    <w:rsid w:val="003D66CA"/>
    <w:rsid w:val="0040187A"/>
    <w:rsid w:val="004446DF"/>
    <w:rsid w:val="0046469E"/>
    <w:rsid w:val="004D3463"/>
    <w:rsid w:val="00546012"/>
    <w:rsid w:val="006C738D"/>
    <w:rsid w:val="007150ED"/>
    <w:rsid w:val="009D4797"/>
    <w:rsid w:val="00A74DF6"/>
    <w:rsid w:val="00B05031"/>
    <w:rsid w:val="00B359EA"/>
    <w:rsid w:val="00B718DA"/>
    <w:rsid w:val="00D50BFF"/>
    <w:rsid w:val="00D65101"/>
    <w:rsid w:val="00E274D7"/>
    <w:rsid w:val="00F023C8"/>
    <w:rsid w:val="00FD2A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D3463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vraznenie">
    <w:name w:val="Emphasis"/>
    <w:basedOn w:val="Predvolenpsmoodseku"/>
    <w:uiPriority w:val="20"/>
    <w:qFormat/>
    <w:rsid w:val="00323CA6"/>
    <w:rPr>
      <w:i/>
      <w:iCs/>
    </w:rPr>
  </w:style>
  <w:style w:type="paragraph" w:styleId="Zarkazkladnhotextu">
    <w:name w:val="Body Text Indent"/>
    <w:basedOn w:val="Normlny"/>
    <w:link w:val="ZarkazkladnhotextuChar"/>
    <w:rsid w:val="004D3463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rsid w:val="004D3463"/>
    <w:rPr>
      <w:rFonts w:ascii="Comic Sans MS" w:eastAsia="Times New Roman" w:hAnsi="Comic Sans MS" w:cs="Times New Roman"/>
      <w:sz w:val="20"/>
      <w:szCs w:val="20"/>
    </w:rPr>
  </w:style>
  <w:style w:type="paragraph" w:styleId="Normlnywebov">
    <w:name w:val="Normal (Web)"/>
    <w:basedOn w:val="Normlny"/>
    <w:uiPriority w:val="99"/>
    <w:rsid w:val="004D3463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4D3463"/>
    <w:rPr>
      <w:b/>
      <w:bCs/>
    </w:rPr>
  </w:style>
  <w:style w:type="character" w:styleId="Hypertextovprepojenie">
    <w:name w:val="Hyperlink"/>
    <w:basedOn w:val="Predvolenpsmoodseku"/>
    <w:uiPriority w:val="99"/>
    <w:rsid w:val="004D3463"/>
    <w:rPr>
      <w:color w:val="0000FF"/>
      <w:u w:val="single"/>
    </w:rPr>
  </w:style>
  <w:style w:type="paragraph" w:styleId="Nzov">
    <w:name w:val="Title"/>
    <w:basedOn w:val="Normlny"/>
    <w:link w:val="NzovChar"/>
    <w:uiPriority w:val="99"/>
    <w:qFormat/>
    <w:rsid w:val="004D3463"/>
    <w:rPr>
      <w:rFonts w:ascii="Comic Sans MS" w:hAnsi="Comic Sans MS"/>
      <w:sz w:val="32"/>
      <w:szCs w:val="20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4D3463"/>
    <w:rPr>
      <w:rFonts w:ascii="Comic Sans MS" w:eastAsia="Times New Roman" w:hAnsi="Comic Sans MS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723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rnostsenne.estranky.cz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enne@abuke.s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farasenne@gmail.com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35500A-0A49-4CC1-B053-38AAAED63E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700</Words>
  <Characters>3991</Characters>
  <Application>Microsoft Office Word</Application>
  <DocSecurity>0</DocSecurity>
  <Lines>33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Spravca Farnosti</cp:lastModifiedBy>
  <cp:revision>2</cp:revision>
  <dcterms:created xsi:type="dcterms:W3CDTF">2025-10-11T11:18:00Z</dcterms:created>
  <dcterms:modified xsi:type="dcterms:W3CDTF">2025-10-11T19:12:00Z</dcterms:modified>
</cp:coreProperties>
</file>